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536BA" w:rsidRPr="0007762C" w:rsidRDefault="00FF6BF1">
      <w:pPr>
        <w:spacing w:line="276" w:lineRule="auto"/>
        <w:ind w:left="5670" w:firstLine="0"/>
        <w:jc w:val="center"/>
        <w:rPr>
          <w:sz w:val="24"/>
          <w:szCs w:val="18"/>
        </w:rPr>
      </w:pPr>
      <w:r w:rsidRPr="0007762C">
        <w:rPr>
          <w:sz w:val="24"/>
          <w:szCs w:val="18"/>
        </w:rPr>
        <w:t>УТВЕРЖДАЮ</w:t>
      </w:r>
    </w:p>
    <w:p w:rsidR="006536BA" w:rsidRPr="0007762C" w:rsidRDefault="00FF6BF1">
      <w:pPr>
        <w:spacing w:line="276" w:lineRule="auto"/>
        <w:ind w:left="5670" w:firstLine="0"/>
        <w:jc w:val="center"/>
        <w:rPr>
          <w:sz w:val="24"/>
          <w:szCs w:val="18"/>
        </w:rPr>
      </w:pPr>
      <w:r w:rsidRPr="0007762C">
        <w:rPr>
          <w:sz w:val="24"/>
          <w:szCs w:val="18"/>
        </w:rPr>
        <w:t>Директор ГБУДО г. Москвы</w:t>
      </w:r>
    </w:p>
    <w:p w:rsidR="006536BA" w:rsidRPr="0007762C" w:rsidRDefault="00FF6BF1">
      <w:pPr>
        <w:spacing w:line="276" w:lineRule="auto"/>
        <w:ind w:left="5670" w:firstLine="0"/>
        <w:jc w:val="center"/>
        <w:rPr>
          <w:sz w:val="24"/>
          <w:szCs w:val="18"/>
        </w:rPr>
      </w:pPr>
      <w:r w:rsidRPr="0007762C">
        <w:rPr>
          <w:sz w:val="24"/>
          <w:szCs w:val="18"/>
        </w:rPr>
        <w:t>«ДМШ им. В.В. Андреева»</w:t>
      </w:r>
    </w:p>
    <w:p w:rsidR="006536BA" w:rsidRPr="0007762C" w:rsidRDefault="006536BA">
      <w:pPr>
        <w:ind w:left="5670" w:firstLine="0"/>
        <w:jc w:val="center"/>
        <w:rPr>
          <w:sz w:val="24"/>
          <w:szCs w:val="18"/>
        </w:rPr>
      </w:pPr>
    </w:p>
    <w:p w:rsidR="006536BA" w:rsidRPr="0007762C" w:rsidRDefault="00FF6BF1">
      <w:pPr>
        <w:ind w:left="5670" w:firstLine="0"/>
        <w:jc w:val="center"/>
        <w:rPr>
          <w:sz w:val="24"/>
          <w:szCs w:val="18"/>
        </w:rPr>
      </w:pPr>
      <w:r w:rsidRPr="0007762C">
        <w:rPr>
          <w:sz w:val="24"/>
          <w:szCs w:val="18"/>
          <w:u w:val="single"/>
        </w:rPr>
        <w:tab/>
      </w:r>
      <w:r w:rsidRPr="0007762C">
        <w:rPr>
          <w:sz w:val="24"/>
          <w:szCs w:val="18"/>
          <w:u w:val="single"/>
        </w:rPr>
        <w:tab/>
      </w:r>
      <w:r w:rsidRPr="0007762C">
        <w:rPr>
          <w:sz w:val="24"/>
          <w:szCs w:val="18"/>
          <w:u w:val="single"/>
        </w:rPr>
        <w:tab/>
      </w:r>
      <w:r w:rsidRPr="0007762C">
        <w:rPr>
          <w:sz w:val="24"/>
          <w:szCs w:val="18"/>
        </w:rPr>
        <w:t>Т.Ю. Разумеева</w:t>
      </w:r>
    </w:p>
    <w:p w:rsidR="006536BA" w:rsidRDefault="006536BA">
      <w:pPr>
        <w:rPr>
          <w:sz w:val="28"/>
        </w:rPr>
      </w:pPr>
    </w:p>
    <w:p w:rsidR="006536BA" w:rsidRDefault="006536BA"/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5934"/>
        <w:gridCol w:w="3849"/>
      </w:tblGrid>
      <w:tr w:rsidR="006536BA" w:rsidTr="10D804A3">
        <w:trPr>
          <w:trHeight w:val="3260"/>
          <w:jc w:val="center"/>
        </w:trPr>
        <w:tc>
          <w:tcPr>
            <w:tcW w:w="5934" w:type="dxa"/>
            <w:shd w:val="clear" w:color="auto" w:fill="auto"/>
            <w:vAlign w:val="center"/>
          </w:tcPr>
          <w:p w:rsidR="006536BA" w:rsidRPr="00BC30F3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36"/>
                <w:szCs w:val="24"/>
              </w:rPr>
            </w:pPr>
            <w:r w:rsidRPr="00BC30F3">
              <w:rPr>
                <w:rFonts w:eastAsia="Calibri"/>
                <w:b/>
                <w:color w:val="002060"/>
                <w:sz w:val="36"/>
                <w:szCs w:val="24"/>
              </w:rPr>
              <w:t>ПОЛОЖЕНИЕ</w:t>
            </w:r>
          </w:p>
          <w:p w:rsidR="006536BA" w:rsidRPr="00BC30F3" w:rsidRDefault="00FF6BF1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BC30F3">
              <w:rPr>
                <w:rFonts w:eastAsia="Calibri"/>
                <w:b/>
                <w:color w:val="002060"/>
                <w:sz w:val="28"/>
                <w:szCs w:val="24"/>
                <w:lang w:val="en-US"/>
              </w:rPr>
              <w:t>V</w:t>
            </w:r>
            <w:r w:rsidR="004E609E" w:rsidRPr="00BC30F3">
              <w:rPr>
                <w:rFonts w:eastAsia="Calibri"/>
                <w:b/>
                <w:color w:val="002060"/>
                <w:sz w:val="28"/>
                <w:szCs w:val="24"/>
                <w:lang w:val="en-US"/>
              </w:rPr>
              <w:t>I</w:t>
            </w:r>
            <w:r w:rsidR="00B018EE">
              <w:rPr>
                <w:rFonts w:eastAsia="Calibri"/>
                <w:b/>
                <w:color w:val="002060"/>
                <w:sz w:val="28"/>
                <w:szCs w:val="24"/>
                <w:lang w:val="en-US"/>
              </w:rPr>
              <w:t>I</w:t>
            </w:r>
            <w:r w:rsidRPr="00BC30F3">
              <w:rPr>
                <w:rFonts w:eastAsia="Calibri"/>
                <w:b/>
                <w:color w:val="002060"/>
                <w:sz w:val="28"/>
                <w:szCs w:val="24"/>
              </w:rPr>
              <w:t xml:space="preserve"> Окружного фестиваля</w:t>
            </w:r>
          </w:p>
          <w:p w:rsidR="006536BA" w:rsidRPr="00BC30F3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28"/>
                <w:szCs w:val="24"/>
              </w:rPr>
            </w:pPr>
            <w:r w:rsidRPr="00BC30F3">
              <w:rPr>
                <w:rFonts w:eastAsia="Calibri"/>
                <w:b/>
                <w:color w:val="002060"/>
                <w:sz w:val="28"/>
                <w:szCs w:val="24"/>
              </w:rPr>
              <w:t>учащихся фортепианных отделов</w:t>
            </w:r>
          </w:p>
          <w:p w:rsidR="006536BA" w:rsidRPr="00BC30F3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28"/>
                <w:szCs w:val="24"/>
              </w:rPr>
            </w:pPr>
            <w:r w:rsidRPr="00BC30F3">
              <w:rPr>
                <w:rFonts w:eastAsia="Calibri"/>
                <w:b/>
                <w:color w:val="002060"/>
                <w:sz w:val="28"/>
                <w:szCs w:val="24"/>
              </w:rPr>
              <w:t>ДМШ и ДШИ СЗАО г. Москвы</w:t>
            </w:r>
          </w:p>
          <w:p w:rsidR="006536BA" w:rsidRPr="00BC30F3" w:rsidRDefault="00FF6BF1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BC30F3">
              <w:rPr>
                <w:rFonts w:ascii="Georgia" w:eastAsia="Calibri" w:hAnsi="Georgia" w:cs="Georgia"/>
                <w:b/>
                <w:i/>
                <w:color w:val="002060"/>
                <w:sz w:val="44"/>
                <w:szCs w:val="36"/>
              </w:rPr>
              <w:t xml:space="preserve">«Рождественская звезда» </w:t>
            </w:r>
          </w:p>
          <w:p w:rsidR="006536BA" w:rsidRPr="00BC30F3" w:rsidRDefault="00634CC4" w:rsidP="65E279F3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</w:pPr>
            <w:r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25</w:t>
            </w:r>
            <w:r w:rsidR="65E279F3" w:rsidRPr="00BC30F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.1</w:t>
            </w:r>
            <w:r w:rsidR="65E279F3" w:rsidRPr="00DE64A5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1</w:t>
            </w:r>
            <w:r w:rsidR="00FF5AEF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.2021 – 30</w:t>
            </w:r>
            <w:r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.12.2021</w:t>
            </w:r>
            <w:r w:rsidR="65E279F3" w:rsidRPr="00BC30F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 xml:space="preserve"> </w:t>
            </w:r>
          </w:p>
          <w:p w:rsidR="009B7F84" w:rsidRPr="009B7F84" w:rsidRDefault="009B7F84" w:rsidP="65E279F3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bCs/>
                <w:color w:val="002060"/>
                <w:sz w:val="28"/>
                <w:szCs w:val="28"/>
              </w:rPr>
            </w:pPr>
            <w:r w:rsidRPr="00BC30F3">
              <w:rPr>
                <w:b/>
                <w:color w:val="002060"/>
                <w:sz w:val="24"/>
                <w:szCs w:val="24"/>
              </w:rPr>
              <w:t>(в дистанционном формате)</w:t>
            </w:r>
          </w:p>
        </w:tc>
        <w:tc>
          <w:tcPr>
            <w:tcW w:w="3849" w:type="dxa"/>
            <w:shd w:val="clear" w:color="auto" w:fill="auto"/>
            <w:vAlign w:val="center"/>
          </w:tcPr>
          <w:p w:rsidR="006536BA" w:rsidRDefault="00FF6BF1" w:rsidP="65E279F3">
            <w:pPr>
              <w:tabs>
                <w:tab w:val="left" w:pos="851"/>
              </w:tabs>
              <w:ind w:firstLine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6320" cy="199898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" t="5772" r="-7" b="7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199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36BA" w:rsidRPr="0007762C" w:rsidRDefault="006536BA" w:rsidP="00F100F4">
      <w:pPr>
        <w:ind w:firstLine="0"/>
        <w:rPr>
          <w:b/>
          <w:sz w:val="24"/>
          <w:szCs w:val="24"/>
        </w:rPr>
      </w:pPr>
    </w:p>
    <w:p w:rsidR="006536BA" w:rsidRPr="0007762C" w:rsidRDefault="006536BA">
      <w:pPr>
        <w:ind w:firstLine="0"/>
        <w:jc w:val="center"/>
        <w:rPr>
          <w:b/>
          <w:smallCaps/>
          <w:sz w:val="24"/>
          <w:szCs w:val="24"/>
          <w:u w:val="single"/>
        </w:rPr>
      </w:pPr>
    </w:p>
    <w:p w:rsidR="006536BA" w:rsidRPr="0007762C" w:rsidRDefault="006536BA">
      <w:pPr>
        <w:ind w:firstLine="0"/>
        <w:jc w:val="center"/>
        <w:rPr>
          <w:b/>
          <w:smallCaps/>
          <w:sz w:val="24"/>
          <w:szCs w:val="24"/>
          <w:u w:val="single"/>
        </w:rPr>
      </w:pPr>
    </w:p>
    <w:p w:rsidR="006536BA" w:rsidRPr="0007762C" w:rsidRDefault="00FF6BF1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  <w:r w:rsidRPr="0007762C">
        <w:rPr>
          <w:b/>
          <w:smallCaps/>
          <w:color w:val="002060"/>
          <w:sz w:val="24"/>
          <w:szCs w:val="24"/>
          <w:u w:val="single"/>
        </w:rPr>
        <w:t>Учредители и организаторы фестиваля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6536BA" w:rsidRPr="0007762C" w:rsidRDefault="00FF6BF1">
      <w:pPr>
        <w:numPr>
          <w:ilvl w:val="0"/>
          <w:numId w:val="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>ГБУДО г. Москвы «ДМШ им. В.В. Андреева».</w:t>
      </w:r>
    </w:p>
    <w:p w:rsidR="006536BA" w:rsidRPr="0007762C" w:rsidRDefault="00FF6BF1">
      <w:pPr>
        <w:numPr>
          <w:ilvl w:val="0"/>
          <w:numId w:val="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>Окружной экспертный совет по специальному фортепиано СЗАО г. Москвы.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6536BA" w:rsidRPr="0007762C" w:rsidRDefault="00FF6BF1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  <w:r w:rsidRPr="0007762C">
        <w:rPr>
          <w:b/>
          <w:smallCaps/>
          <w:color w:val="002060"/>
          <w:sz w:val="24"/>
          <w:szCs w:val="24"/>
          <w:u w:val="single"/>
        </w:rPr>
        <w:t>Цели и задачи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6536BA" w:rsidRPr="0007762C" w:rsidRDefault="00FF6BF1">
      <w:pPr>
        <w:numPr>
          <w:ilvl w:val="0"/>
          <w:numId w:val="5"/>
        </w:numPr>
        <w:tabs>
          <w:tab w:val="left" w:pos="1134"/>
        </w:tabs>
        <w:spacing w:before="120"/>
        <w:ind w:left="0" w:firstLine="709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 xml:space="preserve">Возрождение культурных традиций </w:t>
      </w:r>
      <w:r w:rsidRPr="007D2579">
        <w:rPr>
          <w:color w:val="002060"/>
          <w:sz w:val="24"/>
          <w:szCs w:val="24"/>
        </w:rPr>
        <w:t>р</w:t>
      </w:r>
      <w:r w:rsidR="00D3666D" w:rsidRPr="007D2579">
        <w:rPr>
          <w:color w:val="002060"/>
          <w:sz w:val="24"/>
          <w:szCs w:val="24"/>
        </w:rPr>
        <w:t>оссийского</w:t>
      </w:r>
      <w:r w:rsidRPr="0007762C">
        <w:rPr>
          <w:color w:val="002060"/>
          <w:sz w:val="24"/>
          <w:szCs w:val="24"/>
        </w:rPr>
        <w:t xml:space="preserve"> общества в проведении рождественских музыкальных вечеров. </w:t>
      </w:r>
    </w:p>
    <w:p w:rsidR="006536BA" w:rsidRPr="0007762C" w:rsidRDefault="00FF6BF1">
      <w:pPr>
        <w:numPr>
          <w:ilvl w:val="0"/>
          <w:numId w:val="5"/>
        </w:numPr>
        <w:tabs>
          <w:tab w:val="left" w:pos="1134"/>
        </w:tabs>
        <w:spacing w:before="120"/>
        <w:ind w:left="0" w:firstLine="709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>Взаимодействие профессиональной и любительской музыкальной аудитории.</w:t>
      </w:r>
    </w:p>
    <w:p w:rsidR="006536BA" w:rsidRPr="0007762C" w:rsidRDefault="00FF6BF1">
      <w:pPr>
        <w:numPr>
          <w:ilvl w:val="0"/>
          <w:numId w:val="5"/>
        </w:numPr>
        <w:tabs>
          <w:tab w:val="left" w:pos="1134"/>
        </w:tabs>
        <w:spacing w:before="120"/>
        <w:ind w:left="0" w:firstLine="709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>Расширение педагогического репертуара: обращение к лучшим образцам концертной, салонной, камерной музыки; переложениям инструментальной музыки для фортепиано; исполнение ранее не исполняемых произведений отечественной и зарубежной классики.</w:t>
      </w:r>
    </w:p>
    <w:p w:rsidR="006536BA" w:rsidRPr="0007762C" w:rsidRDefault="00FF6BF1">
      <w:pPr>
        <w:numPr>
          <w:ilvl w:val="0"/>
          <w:numId w:val="5"/>
        </w:numPr>
        <w:tabs>
          <w:tab w:val="left" w:pos="1134"/>
        </w:tabs>
        <w:spacing w:before="120"/>
        <w:ind w:left="0" w:firstLine="709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>Поиск новых путей к раскрытию творческой индивидуальности учащегося через яркий, образный и доступный для исполнения репертуар.</w:t>
      </w:r>
    </w:p>
    <w:p w:rsidR="006536BA" w:rsidRPr="0007762C" w:rsidRDefault="00FF6BF1">
      <w:pPr>
        <w:numPr>
          <w:ilvl w:val="0"/>
          <w:numId w:val="5"/>
        </w:numPr>
        <w:tabs>
          <w:tab w:val="left" w:pos="1134"/>
        </w:tabs>
        <w:spacing w:before="120"/>
        <w:ind w:left="0" w:firstLine="709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>Стимулирование творческого подхода преподавателей к выбору репертуара и использованию его в развитии навыков концертного выступления.</w:t>
      </w:r>
    </w:p>
    <w:p w:rsidR="006536BA" w:rsidRPr="0007762C" w:rsidRDefault="006536BA">
      <w:pPr>
        <w:ind w:firstLine="0"/>
        <w:jc w:val="left"/>
        <w:rPr>
          <w:b/>
          <w:color w:val="002060"/>
          <w:sz w:val="24"/>
          <w:szCs w:val="24"/>
        </w:rPr>
      </w:pPr>
    </w:p>
    <w:p w:rsidR="006536BA" w:rsidRPr="0007762C" w:rsidRDefault="00FF6BF1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  <w:r w:rsidRPr="0007762C">
        <w:rPr>
          <w:b/>
          <w:smallCaps/>
          <w:color w:val="002060"/>
          <w:sz w:val="24"/>
          <w:szCs w:val="24"/>
          <w:u w:val="single"/>
        </w:rPr>
        <w:t>Условия проведения фестиваля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6536BA" w:rsidRPr="0007762C" w:rsidRDefault="00FF6BF1">
      <w:pPr>
        <w:ind w:firstLine="0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ab/>
      </w:r>
      <w:r w:rsidRPr="0007762C">
        <w:rPr>
          <w:color w:val="002060"/>
          <w:sz w:val="24"/>
          <w:szCs w:val="24"/>
          <w:u w:val="single"/>
        </w:rPr>
        <w:t>Фестиваль проводится дистанционно в два этапа:</w:t>
      </w:r>
    </w:p>
    <w:p w:rsidR="006536BA" w:rsidRPr="00634CC4" w:rsidRDefault="00FF6BF1">
      <w:pPr>
        <w:ind w:firstLine="0"/>
        <w:rPr>
          <w:color w:val="002060"/>
          <w:sz w:val="24"/>
          <w:szCs w:val="24"/>
        </w:rPr>
      </w:pPr>
      <w:r w:rsidRPr="0007762C">
        <w:rPr>
          <w:b/>
          <w:color w:val="002060"/>
          <w:sz w:val="24"/>
          <w:szCs w:val="24"/>
        </w:rPr>
        <w:tab/>
      </w:r>
      <w:r w:rsidRPr="0007762C">
        <w:rPr>
          <w:b/>
          <w:bCs/>
          <w:color w:val="002060"/>
          <w:sz w:val="24"/>
          <w:szCs w:val="24"/>
          <w:lang w:val="en-US"/>
        </w:rPr>
        <w:t>I</w:t>
      </w:r>
      <w:r w:rsidRPr="0007762C">
        <w:rPr>
          <w:b/>
          <w:bCs/>
          <w:color w:val="002060"/>
          <w:sz w:val="24"/>
          <w:szCs w:val="24"/>
        </w:rPr>
        <w:t xml:space="preserve"> этап</w:t>
      </w:r>
      <w:r w:rsidRPr="0007762C">
        <w:rPr>
          <w:color w:val="002060"/>
          <w:sz w:val="24"/>
          <w:szCs w:val="24"/>
        </w:rPr>
        <w:t xml:space="preserve"> – </w:t>
      </w:r>
      <w:r w:rsidR="00634CC4">
        <w:rPr>
          <w:b/>
          <w:bCs/>
          <w:color w:val="002060"/>
          <w:sz w:val="24"/>
          <w:szCs w:val="24"/>
        </w:rPr>
        <w:t>25 ноября-4 декабря 2021</w:t>
      </w:r>
      <w:r w:rsidRPr="0007762C">
        <w:rPr>
          <w:b/>
          <w:bCs/>
          <w:color w:val="002060"/>
          <w:sz w:val="24"/>
          <w:szCs w:val="24"/>
        </w:rPr>
        <w:t xml:space="preserve"> г.</w:t>
      </w:r>
      <w:r w:rsidR="004E6F55">
        <w:rPr>
          <w:b/>
          <w:bCs/>
          <w:color w:val="002060"/>
          <w:sz w:val="24"/>
          <w:szCs w:val="24"/>
        </w:rPr>
        <w:t xml:space="preserve"> </w:t>
      </w:r>
      <w:r w:rsidR="00937C45" w:rsidRPr="0007762C">
        <w:rPr>
          <w:color w:val="002060"/>
          <w:sz w:val="24"/>
          <w:szCs w:val="24"/>
        </w:rPr>
        <w:t xml:space="preserve">заочное </w:t>
      </w:r>
      <w:r w:rsidRPr="0007762C">
        <w:rPr>
          <w:color w:val="002060"/>
          <w:sz w:val="24"/>
          <w:szCs w:val="24"/>
        </w:rPr>
        <w:t>прослушивание и отбор участников по школам.</w:t>
      </w:r>
      <w:r w:rsidR="00634CC4">
        <w:rPr>
          <w:color w:val="002060"/>
          <w:sz w:val="24"/>
          <w:szCs w:val="24"/>
        </w:rPr>
        <w:t xml:space="preserve"> Подача заявок на </w:t>
      </w:r>
      <w:r w:rsidR="00634CC4">
        <w:rPr>
          <w:color w:val="002060"/>
          <w:sz w:val="24"/>
          <w:szCs w:val="24"/>
          <w:lang w:val="en-US"/>
        </w:rPr>
        <w:t>II</w:t>
      </w:r>
      <w:r w:rsidR="00634CC4">
        <w:rPr>
          <w:color w:val="002060"/>
          <w:sz w:val="24"/>
          <w:szCs w:val="24"/>
        </w:rPr>
        <w:t xml:space="preserve"> этап </w:t>
      </w:r>
      <w:r w:rsidR="00634CC4" w:rsidRPr="00634CC4">
        <w:rPr>
          <w:b/>
          <w:color w:val="002060"/>
          <w:sz w:val="24"/>
          <w:szCs w:val="24"/>
        </w:rPr>
        <w:t>до 10 декабря 2021 года.</w:t>
      </w:r>
    </w:p>
    <w:p w:rsidR="00937C45" w:rsidRPr="0007762C" w:rsidRDefault="00FF6BF1" w:rsidP="0035726E">
      <w:pPr>
        <w:ind w:firstLine="0"/>
        <w:rPr>
          <w:color w:val="002060"/>
          <w:sz w:val="24"/>
          <w:szCs w:val="24"/>
        </w:rPr>
      </w:pPr>
      <w:r w:rsidRPr="0007762C">
        <w:rPr>
          <w:b/>
          <w:color w:val="002060"/>
          <w:sz w:val="24"/>
          <w:szCs w:val="24"/>
        </w:rPr>
        <w:tab/>
      </w:r>
      <w:r w:rsidRPr="0007762C">
        <w:rPr>
          <w:b/>
          <w:bCs/>
          <w:color w:val="002060"/>
          <w:sz w:val="24"/>
          <w:szCs w:val="24"/>
          <w:lang w:val="en-US"/>
        </w:rPr>
        <w:t>II</w:t>
      </w:r>
      <w:r w:rsidRPr="0007762C">
        <w:rPr>
          <w:b/>
          <w:bCs/>
          <w:color w:val="002060"/>
          <w:sz w:val="24"/>
          <w:szCs w:val="24"/>
        </w:rPr>
        <w:t xml:space="preserve"> этап</w:t>
      </w:r>
      <w:r w:rsidRPr="0007762C">
        <w:rPr>
          <w:color w:val="002060"/>
          <w:sz w:val="24"/>
          <w:szCs w:val="24"/>
        </w:rPr>
        <w:t xml:space="preserve"> –</w:t>
      </w:r>
      <w:r w:rsidR="00FF5AEF">
        <w:rPr>
          <w:color w:val="002060"/>
          <w:sz w:val="24"/>
          <w:szCs w:val="24"/>
        </w:rPr>
        <w:t xml:space="preserve"> </w:t>
      </w:r>
      <w:r w:rsidR="004E6F55">
        <w:rPr>
          <w:b/>
          <w:bCs/>
          <w:color w:val="002060"/>
          <w:sz w:val="24"/>
          <w:szCs w:val="24"/>
        </w:rPr>
        <w:t xml:space="preserve">19 </w:t>
      </w:r>
      <w:r w:rsidR="00634CC4">
        <w:rPr>
          <w:b/>
          <w:bCs/>
          <w:color w:val="002060"/>
          <w:sz w:val="24"/>
          <w:szCs w:val="24"/>
        </w:rPr>
        <w:t>декабря 2021</w:t>
      </w:r>
      <w:r w:rsidRPr="0007762C">
        <w:rPr>
          <w:b/>
          <w:bCs/>
          <w:color w:val="002060"/>
          <w:sz w:val="24"/>
          <w:szCs w:val="24"/>
        </w:rPr>
        <w:t xml:space="preserve"> г. </w:t>
      </w:r>
      <w:r w:rsidR="00937C45" w:rsidRPr="0007762C">
        <w:rPr>
          <w:bCs/>
          <w:color w:val="002060"/>
          <w:sz w:val="24"/>
          <w:szCs w:val="24"/>
        </w:rPr>
        <w:t>заочно</w:t>
      </w:r>
      <w:r w:rsidR="00284F46">
        <w:rPr>
          <w:bCs/>
          <w:color w:val="002060"/>
          <w:sz w:val="24"/>
          <w:szCs w:val="24"/>
        </w:rPr>
        <w:t xml:space="preserve">е </w:t>
      </w:r>
      <w:r w:rsidRPr="0007762C">
        <w:rPr>
          <w:color w:val="002060"/>
          <w:sz w:val="24"/>
          <w:szCs w:val="24"/>
        </w:rPr>
        <w:t>прослушивание</w:t>
      </w:r>
      <w:r w:rsidR="00EC1BF7">
        <w:rPr>
          <w:color w:val="002060"/>
          <w:sz w:val="24"/>
          <w:szCs w:val="24"/>
        </w:rPr>
        <w:t xml:space="preserve"> </w:t>
      </w:r>
      <w:r w:rsidRPr="0007762C">
        <w:rPr>
          <w:color w:val="002060"/>
          <w:sz w:val="24"/>
          <w:szCs w:val="24"/>
        </w:rPr>
        <w:t>по двум номинациям: фортепиано-соло и фортепианный ансамбль</w:t>
      </w:r>
      <w:r w:rsidR="00937C45" w:rsidRPr="0007762C">
        <w:rPr>
          <w:color w:val="002060"/>
          <w:sz w:val="24"/>
          <w:szCs w:val="24"/>
        </w:rPr>
        <w:t>.</w:t>
      </w:r>
    </w:p>
    <w:p w:rsidR="0035726E" w:rsidRPr="00FF4F8D" w:rsidRDefault="009B7F84" w:rsidP="0035726E">
      <w:pPr>
        <w:ind w:firstLine="0"/>
        <w:rPr>
          <w:b/>
          <w:bCs/>
          <w:color w:val="002060"/>
          <w:sz w:val="24"/>
          <w:szCs w:val="24"/>
        </w:rPr>
      </w:pPr>
      <w:r w:rsidRPr="0007762C">
        <w:rPr>
          <w:b/>
          <w:bCs/>
          <w:color w:val="002060"/>
          <w:sz w:val="24"/>
          <w:szCs w:val="24"/>
        </w:rPr>
        <w:tab/>
      </w:r>
      <w:r w:rsidR="00634CC4">
        <w:rPr>
          <w:b/>
          <w:bCs/>
          <w:color w:val="002060"/>
          <w:sz w:val="24"/>
          <w:szCs w:val="24"/>
        </w:rPr>
        <w:t xml:space="preserve">25 декабря 2021 </w:t>
      </w:r>
      <w:r w:rsidR="0035726E" w:rsidRPr="0007762C">
        <w:rPr>
          <w:b/>
          <w:bCs/>
          <w:color w:val="002060"/>
          <w:sz w:val="24"/>
          <w:szCs w:val="24"/>
        </w:rPr>
        <w:t xml:space="preserve">г.– </w:t>
      </w:r>
      <w:r w:rsidR="00813F1B" w:rsidRPr="0007762C">
        <w:rPr>
          <w:b/>
          <w:bCs/>
          <w:color w:val="002060"/>
          <w:sz w:val="24"/>
          <w:szCs w:val="24"/>
        </w:rPr>
        <w:t>о</w:t>
      </w:r>
      <w:r w:rsidRPr="0007762C">
        <w:rPr>
          <w:b/>
          <w:bCs/>
          <w:color w:val="002060"/>
          <w:sz w:val="24"/>
          <w:szCs w:val="24"/>
        </w:rPr>
        <w:t>бъя</w:t>
      </w:r>
      <w:r w:rsidR="00813F1B" w:rsidRPr="0007762C">
        <w:rPr>
          <w:b/>
          <w:bCs/>
          <w:color w:val="002060"/>
          <w:sz w:val="24"/>
          <w:szCs w:val="24"/>
        </w:rPr>
        <w:t xml:space="preserve">вление </w:t>
      </w:r>
      <w:r w:rsidR="0035726E" w:rsidRPr="0007762C">
        <w:rPr>
          <w:b/>
          <w:bCs/>
          <w:color w:val="002060"/>
          <w:sz w:val="24"/>
          <w:szCs w:val="24"/>
        </w:rPr>
        <w:t xml:space="preserve">результатов </w:t>
      </w:r>
      <w:r w:rsidR="0007762C" w:rsidRPr="0007762C">
        <w:rPr>
          <w:b/>
          <w:bCs/>
          <w:color w:val="002060"/>
          <w:sz w:val="24"/>
          <w:szCs w:val="24"/>
        </w:rPr>
        <w:t>фестиваля</w:t>
      </w:r>
      <w:r w:rsidR="0035726E" w:rsidRPr="0007762C">
        <w:rPr>
          <w:b/>
          <w:bCs/>
          <w:color w:val="002060"/>
          <w:sz w:val="24"/>
          <w:szCs w:val="24"/>
        </w:rPr>
        <w:t xml:space="preserve"> на сайте ДМШ им. В.В. Андреева</w:t>
      </w:r>
      <w:r w:rsidR="00FF5AEF">
        <w:rPr>
          <w:b/>
          <w:bCs/>
          <w:color w:val="002060"/>
          <w:sz w:val="24"/>
          <w:szCs w:val="24"/>
        </w:rPr>
        <w:t xml:space="preserve"> </w:t>
      </w:r>
      <w:hyperlink r:id="rId9" w:history="1">
        <w:r w:rsidR="00FF4F8D" w:rsidRPr="005E5FCF">
          <w:rPr>
            <w:rStyle w:val="af"/>
            <w:b/>
            <w:bCs/>
            <w:sz w:val="24"/>
            <w:szCs w:val="24"/>
          </w:rPr>
          <w:t>https://andreev.music.mos.ru/</w:t>
        </w:r>
      </w:hyperlink>
    </w:p>
    <w:p w:rsidR="006536BA" w:rsidRPr="0007762C" w:rsidRDefault="006536BA">
      <w:pPr>
        <w:ind w:firstLine="0"/>
        <w:rPr>
          <w:color w:val="002060"/>
          <w:sz w:val="24"/>
          <w:szCs w:val="24"/>
        </w:rPr>
      </w:pPr>
    </w:p>
    <w:p w:rsidR="006536BA" w:rsidRDefault="00FF6BF1" w:rsidP="009B7F84">
      <w:pPr>
        <w:autoSpaceDE w:val="0"/>
        <w:autoSpaceDN w:val="0"/>
        <w:adjustRightInd w:val="0"/>
        <w:ind w:firstLine="0"/>
        <w:rPr>
          <w:rFonts w:eastAsia="DejaVu Sans"/>
          <w:b/>
          <w:bCs/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ab/>
      </w:r>
      <w:r w:rsidR="00D3666D" w:rsidRPr="0007762C">
        <w:rPr>
          <w:rFonts w:eastAsia="DejaVu Sans"/>
          <w:b/>
          <w:color w:val="002060"/>
          <w:sz w:val="24"/>
          <w:szCs w:val="24"/>
        </w:rPr>
        <w:t>Заключительный концерт</w:t>
      </w:r>
      <w:r w:rsidR="00D3666D" w:rsidRPr="0007762C">
        <w:rPr>
          <w:rFonts w:eastAsia="DejaVu Sans"/>
          <w:bCs/>
          <w:color w:val="002060"/>
          <w:sz w:val="24"/>
          <w:szCs w:val="24"/>
        </w:rPr>
        <w:t xml:space="preserve"> пройдет в формате видеозаписи.</w:t>
      </w:r>
      <w:r w:rsidR="00EC1BF7">
        <w:rPr>
          <w:rFonts w:eastAsia="DejaVu Sans"/>
          <w:bCs/>
          <w:color w:val="002060"/>
          <w:sz w:val="24"/>
          <w:szCs w:val="24"/>
        </w:rPr>
        <w:t xml:space="preserve"> </w:t>
      </w:r>
      <w:r w:rsidR="00D3666D" w:rsidRPr="0007762C">
        <w:rPr>
          <w:rFonts w:eastAsia="DejaVu Sans"/>
          <w:color w:val="002060"/>
          <w:sz w:val="24"/>
          <w:szCs w:val="24"/>
        </w:rPr>
        <w:t>Лучшие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D3666D" w:rsidRPr="0007762C">
        <w:rPr>
          <w:rFonts w:eastAsia="DejaVu Sans"/>
          <w:color w:val="002060"/>
          <w:sz w:val="24"/>
          <w:szCs w:val="24"/>
        </w:rPr>
        <w:t xml:space="preserve">номера будут отобраны и смонтированы в концерт </w:t>
      </w:r>
      <w:r w:rsidR="00582519" w:rsidRPr="0007762C">
        <w:rPr>
          <w:rFonts w:eastAsia="DejaVu Sans"/>
          <w:color w:val="002060"/>
          <w:sz w:val="24"/>
          <w:szCs w:val="24"/>
        </w:rPr>
        <w:t>победителей фестиваля</w:t>
      </w:r>
      <w:r w:rsidR="00D3666D" w:rsidRPr="0007762C">
        <w:rPr>
          <w:rFonts w:eastAsia="DejaVu Sans"/>
          <w:color w:val="002060"/>
          <w:sz w:val="24"/>
          <w:szCs w:val="24"/>
        </w:rPr>
        <w:t>. Ссылка на концерт будет раз</w:t>
      </w:r>
      <w:r w:rsidR="003928EE" w:rsidRPr="0007762C">
        <w:rPr>
          <w:rFonts w:eastAsia="DejaVu Sans"/>
          <w:color w:val="002060"/>
          <w:sz w:val="24"/>
          <w:szCs w:val="24"/>
        </w:rPr>
        <w:t>мещена на сайте ГБУДО г.</w:t>
      </w:r>
      <w:r w:rsidR="00FF5AEF">
        <w:rPr>
          <w:rFonts w:eastAsia="DejaVu Sans"/>
          <w:color w:val="002060"/>
          <w:sz w:val="24"/>
          <w:szCs w:val="24"/>
        </w:rPr>
        <w:t xml:space="preserve"> </w:t>
      </w:r>
      <w:r w:rsidR="003928EE" w:rsidRPr="0007762C">
        <w:rPr>
          <w:rFonts w:eastAsia="DejaVu Sans"/>
          <w:color w:val="002060"/>
          <w:sz w:val="24"/>
          <w:szCs w:val="24"/>
        </w:rPr>
        <w:t>Москвы «ДМШ им. В.В.</w:t>
      </w:r>
      <w:r w:rsidR="004E6F55">
        <w:rPr>
          <w:rFonts w:eastAsia="DejaVu Sans"/>
          <w:color w:val="002060"/>
          <w:sz w:val="24"/>
          <w:szCs w:val="24"/>
        </w:rPr>
        <w:t xml:space="preserve"> </w:t>
      </w:r>
      <w:r w:rsidR="003928EE" w:rsidRPr="0007762C">
        <w:rPr>
          <w:rFonts w:eastAsia="DejaVu Sans"/>
          <w:color w:val="002060"/>
          <w:sz w:val="24"/>
          <w:szCs w:val="24"/>
        </w:rPr>
        <w:t>Андреева»</w:t>
      </w:r>
      <w:r w:rsidR="004E6F55">
        <w:rPr>
          <w:rFonts w:eastAsia="DejaVu Sans"/>
          <w:color w:val="002060"/>
          <w:sz w:val="24"/>
          <w:szCs w:val="24"/>
        </w:rPr>
        <w:t xml:space="preserve"> </w:t>
      </w:r>
      <w:hyperlink r:id="rId10" w:history="1">
        <w:r w:rsidR="00FF4F8D" w:rsidRPr="005E5FCF">
          <w:rPr>
            <w:rStyle w:val="af"/>
            <w:rFonts w:eastAsia="DejaVu Sans"/>
            <w:sz w:val="24"/>
            <w:szCs w:val="24"/>
          </w:rPr>
          <w:t>https://andreev.music.mos.ru/</w:t>
        </w:r>
      </w:hyperlink>
      <w:r w:rsidR="004E6F55" w:rsidRPr="004E6F55">
        <w:rPr>
          <w:rStyle w:val="af"/>
          <w:rFonts w:eastAsia="DejaVu Sans"/>
          <w:sz w:val="24"/>
          <w:szCs w:val="24"/>
          <w:u w:val="none"/>
        </w:rPr>
        <w:t xml:space="preserve"> </w:t>
      </w:r>
      <w:r w:rsidR="00F073D3" w:rsidRPr="0007762C">
        <w:rPr>
          <w:rFonts w:eastAsia="DejaVu Sans"/>
          <w:color w:val="002060"/>
          <w:sz w:val="24"/>
          <w:szCs w:val="24"/>
        </w:rPr>
        <w:t>в разделе "</w:t>
      </w:r>
      <w:r w:rsidR="00F073D3" w:rsidRPr="00FF5AEF">
        <w:rPr>
          <w:rFonts w:eastAsia="DejaVu Sans"/>
          <w:b/>
          <w:color w:val="002060"/>
          <w:sz w:val="24"/>
          <w:szCs w:val="24"/>
        </w:rPr>
        <w:t>Новости</w:t>
      </w:r>
      <w:r w:rsidR="00F073D3" w:rsidRPr="0007762C">
        <w:rPr>
          <w:rFonts w:eastAsia="DejaVu Sans"/>
          <w:color w:val="002060"/>
          <w:sz w:val="24"/>
          <w:szCs w:val="24"/>
        </w:rPr>
        <w:t xml:space="preserve">" </w:t>
      </w:r>
      <w:r w:rsidR="00FF5AEF">
        <w:rPr>
          <w:rFonts w:eastAsia="DejaVu Sans"/>
          <w:b/>
          <w:bCs/>
          <w:color w:val="002060"/>
          <w:sz w:val="24"/>
          <w:szCs w:val="24"/>
        </w:rPr>
        <w:t>30 декабря 2021</w:t>
      </w:r>
      <w:r w:rsidR="00F073D3" w:rsidRPr="007D0E43">
        <w:rPr>
          <w:rFonts w:eastAsia="DejaVu Sans"/>
          <w:b/>
          <w:bCs/>
          <w:color w:val="002060"/>
          <w:sz w:val="24"/>
          <w:szCs w:val="24"/>
        </w:rPr>
        <w:t xml:space="preserve"> года</w:t>
      </w:r>
      <w:r w:rsidR="00BC30F3" w:rsidRPr="007D0E43">
        <w:rPr>
          <w:rFonts w:eastAsia="DejaVu Sans"/>
          <w:b/>
          <w:bCs/>
          <w:color w:val="002060"/>
          <w:sz w:val="24"/>
          <w:szCs w:val="24"/>
        </w:rPr>
        <w:t>.</w:t>
      </w:r>
    </w:p>
    <w:p w:rsidR="00D32632" w:rsidRPr="0007762C" w:rsidRDefault="00D32632" w:rsidP="009B7F84">
      <w:pPr>
        <w:ind w:firstLine="0"/>
        <w:rPr>
          <w:color w:val="002060"/>
          <w:sz w:val="24"/>
          <w:szCs w:val="24"/>
        </w:rPr>
      </w:pPr>
    </w:p>
    <w:p w:rsidR="006536BA" w:rsidRPr="0007762C" w:rsidRDefault="00FF6BF1">
      <w:pPr>
        <w:ind w:firstLine="0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ab/>
      </w:r>
      <w:r w:rsidRPr="0007762C">
        <w:rPr>
          <w:color w:val="002060"/>
          <w:sz w:val="24"/>
          <w:szCs w:val="24"/>
          <w:u w:val="single"/>
        </w:rPr>
        <w:t>Прослушивание проводится по трём возрастным группам:</w:t>
      </w:r>
    </w:p>
    <w:p w:rsidR="006536BA" w:rsidRPr="0007762C" w:rsidRDefault="00FF6BF1">
      <w:pPr>
        <w:ind w:firstLine="0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ab/>
        <w:t>1 группа – 7-9 лет,</w:t>
      </w:r>
    </w:p>
    <w:p w:rsidR="006536BA" w:rsidRPr="0007762C" w:rsidRDefault="00FF6BF1">
      <w:pPr>
        <w:ind w:firstLine="0"/>
        <w:rPr>
          <w:sz w:val="24"/>
          <w:szCs w:val="24"/>
        </w:rPr>
      </w:pPr>
      <w:r w:rsidRPr="0007762C">
        <w:rPr>
          <w:color w:val="002060"/>
          <w:sz w:val="24"/>
          <w:szCs w:val="24"/>
        </w:rPr>
        <w:tab/>
        <w:t>2 группа – 10-12 лет,</w:t>
      </w:r>
    </w:p>
    <w:p w:rsidR="006536BA" w:rsidRPr="0007762C" w:rsidRDefault="00FF6BF1">
      <w:pPr>
        <w:ind w:firstLine="0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ab/>
        <w:t>3 группа – 13 лет и старше.</w:t>
      </w:r>
    </w:p>
    <w:p w:rsidR="009B7F84" w:rsidRPr="00FF5AEF" w:rsidRDefault="00034A81">
      <w:pPr>
        <w:ind w:firstLine="0"/>
        <w:rPr>
          <w:b/>
          <w:bCs/>
          <w:color w:val="002060"/>
          <w:sz w:val="24"/>
          <w:szCs w:val="24"/>
        </w:rPr>
      </w:pPr>
      <w:r w:rsidRPr="00FF5AEF">
        <w:rPr>
          <w:b/>
          <w:bCs/>
          <w:color w:val="002060"/>
          <w:sz w:val="24"/>
          <w:szCs w:val="24"/>
        </w:rPr>
        <w:t>Возраст участни</w:t>
      </w:r>
      <w:r w:rsidR="00FF5AEF" w:rsidRPr="00FF5AEF">
        <w:rPr>
          <w:b/>
          <w:bCs/>
          <w:color w:val="002060"/>
          <w:sz w:val="24"/>
          <w:szCs w:val="24"/>
        </w:rPr>
        <w:t>ков фестиваля определяется на 25 ноября 2021</w:t>
      </w:r>
      <w:r w:rsidRPr="00FF5AEF">
        <w:rPr>
          <w:b/>
          <w:bCs/>
          <w:color w:val="002060"/>
          <w:sz w:val="24"/>
          <w:szCs w:val="24"/>
        </w:rPr>
        <w:t xml:space="preserve"> года.</w:t>
      </w:r>
    </w:p>
    <w:p w:rsidR="00FF4F8D" w:rsidRDefault="009B7F84">
      <w:pPr>
        <w:ind w:firstLine="0"/>
        <w:rPr>
          <w:bCs/>
          <w:color w:val="002060"/>
          <w:sz w:val="24"/>
          <w:szCs w:val="24"/>
        </w:rPr>
      </w:pPr>
      <w:r w:rsidRPr="0007762C">
        <w:rPr>
          <w:bCs/>
          <w:color w:val="002060"/>
          <w:sz w:val="24"/>
          <w:szCs w:val="24"/>
        </w:rPr>
        <w:tab/>
      </w:r>
    </w:p>
    <w:p w:rsidR="006536BA" w:rsidRPr="0007762C" w:rsidRDefault="00FF4F8D">
      <w:pPr>
        <w:ind w:firstLine="0"/>
        <w:rPr>
          <w:bCs/>
          <w:color w:val="002060"/>
          <w:sz w:val="24"/>
          <w:szCs w:val="24"/>
          <w:u w:val="single"/>
        </w:rPr>
      </w:pPr>
      <w:r>
        <w:rPr>
          <w:bCs/>
          <w:color w:val="002060"/>
          <w:sz w:val="24"/>
          <w:szCs w:val="24"/>
        </w:rPr>
        <w:tab/>
      </w:r>
      <w:r w:rsidR="006640E6" w:rsidRPr="0007762C">
        <w:rPr>
          <w:bCs/>
          <w:color w:val="002060"/>
          <w:sz w:val="24"/>
          <w:szCs w:val="24"/>
          <w:u w:val="single"/>
        </w:rPr>
        <w:t>Программа второго этапа</w:t>
      </w:r>
    </w:p>
    <w:p w:rsidR="006640E6" w:rsidRPr="0007762C" w:rsidRDefault="006640E6" w:rsidP="009B7F84">
      <w:pPr>
        <w:ind w:firstLine="709"/>
        <w:rPr>
          <w:color w:val="002060"/>
          <w:sz w:val="24"/>
          <w:szCs w:val="24"/>
        </w:rPr>
      </w:pPr>
      <w:r w:rsidRPr="0007762C">
        <w:rPr>
          <w:color w:val="002060"/>
          <w:sz w:val="24"/>
          <w:szCs w:val="24"/>
        </w:rPr>
        <w:t>Одно концертное произведение (приветствуется исполнение русской классики) или два разнохарактерных произведения.</w:t>
      </w:r>
    </w:p>
    <w:p w:rsidR="0060090D" w:rsidRPr="0007762C" w:rsidRDefault="0060090D" w:rsidP="009B7F84">
      <w:pPr>
        <w:autoSpaceDE w:val="0"/>
        <w:autoSpaceDN w:val="0"/>
        <w:adjustRightInd w:val="0"/>
        <w:ind w:firstLine="709"/>
        <w:rPr>
          <w:rFonts w:eastAsia="DejaVu Sans"/>
          <w:color w:val="002060"/>
          <w:sz w:val="24"/>
          <w:szCs w:val="24"/>
          <w:u w:val="single"/>
        </w:rPr>
      </w:pPr>
    </w:p>
    <w:p w:rsidR="009B7F84" w:rsidRPr="0007762C" w:rsidRDefault="006640E6" w:rsidP="009B7F84">
      <w:pPr>
        <w:autoSpaceDE w:val="0"/>
        <w:autoSpaceDN w:val="0"/>
        <w:adjustRightInd w:val="0"/>
        <w:ind w:firstLine="709"/>
        <w:rPr>
          <w:rFonts w:eastAsia="DejaVu Sans"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  <w:u w:val="single"/>
        </w:rPr>
        <w:t>Требования к видеозаписи</w:t>
      </w:r>
      <w:r w:rsidRPr="0007762C">
        <w:rPr>
          <w:rFonts w:eastAsia="DejaVu Sans"/>
          <w:color w:val="002060"/>
          <w:sz w:val="24"/>
          <w:szCs w:val="24"/>
        </w:rPr>
        <w:t xml:space="preserve">: </w:t>
      </w:r>
    </w:p>
    <w:p w:rsidR="006640E6" w:rsidRPr="0007762C" w:rsidRDefault="009B7F84" w:rsidP="009B7F84">
      <w:pPr>
        <w:autoSpaceDE w:val="0"/>
        <w:autoSpaceDN w:val="0"/>
        <w:adjustRightInd w:val="0"/>
        <w:ind w:firstLine="709"/>
        <w:rPr>
          <w:rFonts w:eastAsia="DejaVu Sans"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</w:rPr>
        <w:t>В</w:t>
      </w:r>
      <w:r w:rsidR="006640E6" w:rsidRPr="0007762C">
        <w:rPr>
          <w:rFonts w:eastAsia="DejaVu Sans"/>
          <w:color w:val="002060"/>
          <w:sz w:val="24"/>
          <w:szCs w:val="24"/>
        </w:rPr>
        <w:t xml:space="preserve">идеозапись должна быть произведена с постоянным присутствием в кадре рук </w:t>
      </w:r>
      <w:r w:rsidR="00E8122A">
        <w:rPr>
          <w:rFonts w:eastAsia="DejaVu Sans"/>
          <w:color w:val="002060"/>
          <w:sz w:val="24"/>
          <w:szCs w:val="24"/>
        </w:rPr>
        <w:t>и лица исполнителя. Произведения должны быть записаны</w:t>
      </w:r>
      <w:r w:rsidR="006640E6" w:rsidRPr="0007762C">
        <w:rPr>
          <w:rFonts w:eastAsia="DejaVu Sans"/>
          <w:color w:val="002060"/>
          <w:sz w:val="24"/>
          <w:szCs w:val="24"/>
        </w:rPr>
        <w:t xml:space="preserve"> единой съемкой, применение монтажа не допускается. Форма одежды концертная. Принимаются видеозаписи, сделанные во время экзаменов, зачетов, публичных концертных выступлений, а также в домашних условиях.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A47E70" w:rsidRPr="0007762C" w:rsidRDefault="009B7F84" w:rsidP="009B7F84">
      <w:pPr>
        <w:autoSpaceDE w:val="0"/>
        <w:autoSpaceDN w:val="0"/>
        <w:adjustRightInd w:val="0"/>
        <w:ind w:firstLine="0"/>
        <w:rPr>
          <w:rFonts w:eastAsia="DejaVu Sans"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</w:rPr>
        <w:tab/>
      </w:r>
      <w:r w:rsidR="009969B7">
        <w:rPr>
          <w:rFonts w:eastAsia="DejaVu Sans"/>
          <w:color w:val="002060"/>
          <w:sz w:val="24"/>
          <w:szCs w:val="24"/>
        </w:rPr>
        <w:t>Гиперссылка на видеозапись конкурсного выступления в</w:t>
      </w:r>
      <w:r w:rsidR="009969B7" w:rsidRPr="0007762C">
        <w:rPr>
          <w:rFonts w:eastAsia="DejaVu Sans"/>
          <w:color w:val="002060"/>
          <w:sz w:val="24"/>
          <w:szCs w:val="24"/>
        </w:rPr>
        <w:t xml:space="preserve"> Ютуб-канал</w:t>
      </w:r>
      <w:r w:rsidR="009969B7">
        <w:rPr>
          <w:rFonts w:eastAsia="DejaVu Sans"/>
          <w:color w:val="002060"/>
          <w:sz w:val="24"/>
          <w:szCs w:val="24"/>
        </w:rPr>
        <w:t>е</w:t>
      </w:r>
      <w:r w:rsidR="009969B7" w:rsidRPr="0007762C">
        <w:rPr>
          <w:rFonts w:eastAsia="DejaVu Sans"/>
          <w:color w:val="002060"/>
          <w:sz w:val="24"/>
          <w:szCs w:val="24"/>
        </w:rPr>
        <w:t xml:space="preserve"> (</w:t>
      </w:r>
      <w:hyperlink r:id="rId11" w:history="1">
        <w:r w:rsidR="009969B7" w:rsidRPr="008D5DEE">
          <w:rPr>
            <w:rStyle w:val="af"/>
            <w:rFonts w:eastAsia="DejaVu Sans"/>
            <w:sz w:val="24"/>
            <w:szCs w:val="24"/>
          </w:rPr>
          <w:t>www.youtube.com</w:t>
        </w:r>
      </w:hyperlink>
      <w:r w:rsidR="009969B7" w:rsidRPr="0007762C">
        <w:rPr>
          <w:rFonts w:eastAsia="DejaVu Sans"/>
          <w:color w:val="002060"/>
          <w:sz w:val="24"/>
          <w:szCs w:val="24"/>
        </w:rPr>
        <w:t>)</w:t>
      </w:r>
      <w:r w:rsidR="009969B7">
        <w:rPr>
          <w:rFonts w:eastAsia="DejaVu Sans"/>
          <w:color w:val="002060"/>
          <w:sz w:val="24"/>
          <w:szCs w:val="24"/>
        </w:rPr>
        <w:t xml:space="preserve"> вставляется в </w:t>
      </w:r>
      <w:r w:rsidR="009969B7" w:rsidRPr="009969B7">
        <w:rPr>
          <w:rFonts w:eastAsia="DejaVu Sans"/>
          <w:b/>
          <w:color w:val="002060"/>
          <w:sz w:val="24"/>
          <w:szCs w:val="24"/>
        </w:rPr>
        <w:t>Заявку</w:t>
      </w:r>
      <w:r w:rsidR="00EC1BF7">
        <w:rPr>
          <w:rFonts w:eastAsia="DejaVu Sans"/>
          <w:b/>
          <w:color w:val="002060"/>
          <w:sz w:val="24"/>
          <w:szCs w:val="24"/>
        </w:rPr>
        <w:t xml:space="preserve"> </w:t>
      </w:r>
      <w:r w:rsidR="00A47E70" w:rsidRPr="0007762C">
        <w:rPr>
          <w:rFonts w:eastAsia="DejaVu Sans"/>
          <w:color w:val="002060"/>
          <w:sz w:val="24"/>
          <w:szCs w:val="24"/>
        </w:rPr>
        <w:t>с возможностью просмотра видео без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284F46">
        <w:rPr>
          <w:rFonts w:eastAsia="DejaVu Sans"/>
          <w:color w:val="002060"/>
          <w:sz w:val="24"/>
          <w:szCs w:val="24"/>
        </w:rPr>
        <w:t>скачивания. В</w:t>
      </w:r>
      <w:r w:rsidR="00A47E70" w:rsidRPr="0007762C">
        <w:rPr>
          <w:rFonts w:eastAsia="DejaVu Sans"/>
          <w:color w:val="002060"/>
          <w:sz w:val="24"/>
          <w:szCs w:val="24"/>
        </w:rPr>
        <w:t xml:space="preserve"> оп</w:t>
      </w:r>
      <w:r w:rsidR="00937C45" w:rsidRPr="0007762C">
        <w:rPr>
          <w:rFonts w:eastAsia="DejaVu Sans"/>
          <w:color w:val="002060"/>
          <w:sz w:val="24"/>
          <w:szCs w:val="24"/>
        </w:rPr>
        <w:t>исании видео указать фамилии и имена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937C45" w:rsidRPr="0007762C">
        <w:rPr>
          <w:rFonts w:eastAsia="DejaVu Sans"/>
          <w:color w:val="002060"/>
          <w:sz w:val="24"/>
          <w:szCs w:val="24"/>
        </w:rPr>
        <w:t>исполнителей,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937C45" w:rsidRPr="0007762C">
        <w:rPr>
          <w:rFonts w:eastAsia="DejaVu Sans"/>
          <w:color w:val="002060"/>
          <w:sz w:val="24"/>
          <w:szCs w:val="24"/>
        </w:rPr>
        <w:t>исполняемую</w:t>
      </w:r>
      <w:r w:rsidR="00A47E70" w:rsidRPr="0007762C">
        <w:rPr>
          <w:rFonts w:eastAsia="DejaVu Sans"/>
          <w:color w:val="002060"/>
          <w:sz w:val="24"/>
          <w:szCs w:val="24"/>
        </w:rPr>
        <w:t xml:space="preserve"> программу.</w:t>
      </w:r>
    </w:p>
    <w:p w:rsidR="006536BA" w:rsidRPr="0007762C" w:rsidRDefault="006536BA" w:rsidP="006640E6">
      <w:pPr>
        <w:autoSpaceDE w:val="0"/>
        <w:autoSpaceDN w:val="0"/>
        <w:adjustRightInd w:val="0"/>
        <w:ind w:left="360" w:firstLine="0"/>
        <w:jc w:val="left"/>
        <w:rPr>
          <w:color w:val="002060"/>
          <w:sz w:val="24"/>
          <w:szCs w:val="24"/>
        </w:rPr>
      </w:pPr>
    </w:p>
    <w:p w:rsidR="006536BA" w:rsidRPr="0007762C" w:rsidRDefault="00FF6BF1">
      <w:pPr>
        <w:ind w:firstLine="0"/>
        <w:jc w:val="center"/>
        <w:rPr>
          <w:sz w:val="24"/>
          <w:szCs w:val="24"/>
        </w:rPr>
      </w:pPr>
      <w:r w:rsidRPr="0007762C">
        <w:rPr>
          <w:b/>
          <w:smallCaps/>
          <w:color w:val="002060"/>
          <w:sz w:val="24"/>
          <w:szCs w:val="24"/>
          <w:u w:val="single"/>
        </w:rPr>
        <w:t>Порядок подачи заявок</w:t>
      </w:r>
    </w:p>
    <w:p w:rsidR="006536BA" w:rsidRPr="0007762C" w:rsidRDefault="006536BA" w:rsidP="000B731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6536BA" w:rsidRPr="0007762C" w:rsidRDefault="009B7F84" w:rsidP="009B7F84">
      <w:pPr>
        <w:autoSpaceDE w:val="0"/>
        <w:autoSpaceDN w:val="0"/>
        <w:adjustRightInd w:val="0"/>
        <w:ind w:firstLine="0"/>
        <w:rPr>
          <w:b/>
          <w:bCs/>
          <w:color w:val="FF0000"/>
          <w:sz w:val="24"/>
          <w:szCs w:val="24"/>
        </w:rPr>
      </w:pPr>
      <w:r w:rsidRPr="0007762C">
        <w:rPr>
          <w:color w:val="002060"/>
          <w:sz w:val="24"/>
          <w:szCs w:val="24"/>
        </w:rPr>
        <w:tab/>
      </w:r>
      <w:r w:rsidR="00D8741D" w:rsidRPr="00BC30F3">
        <w:rPr>
          <w:b/>
          <w:bCs/>
          <w:color w:val="002060"/>
          <w:sz w:val="24"/>
          <w:szCs w:val="24"/>
        </w:rPr>
        <w:t>Заявка</w:t>
      </w:r>
      <w:r w:rsidR="00D8741D" w:rsidRPr="0007762C">
        <w:rPr>
          <w:color w:val="002060"/>
          <w:sz w:val="24"/>
          <w:szCs w:val="24"/>
        </w:rPr>
        <w:t xml:space="preserve"> на участие </w:t>
      </w:r>
      <w:r w:rsidR="65E279F3" w:rsidRPr="0007762C">
        <w:rPr>
          <w:color w:val="002060"/>
          <w:sz w:val="24"/>
          <w:szCs w:val="24"/>
        </w:rPr>
        <w:t xml:space="preserve">в формате </w:t>
      </w:r>
      <w:r w:rsidR="65E279F3" w:rsidRPr="00BC30F3">
        <w:rPr>
          <w:b/>
          <w:bCs/>
          <w:color w:val="002060"/>
          <w:sz w:val="24"/>
          <w:szCs w:val="24"/>
          <w:lang w:val="en-US"/>
        </w:rPr>
        <w:t>WORD</w:t>
      </w:r>
      <w:r w:rsidR="00D8741D" w:rsidRPr="0007762C">
        <w:rPr>
          <w:color w:val="002060"/>
          <w:sz w:val="24"/>
          <w:szCs w:val="24"/>
        </w:rPr>
        <w:t xml:space="preserve"> (</w:t>
      </w:r>
      <w:r w:rsidR="00284F46">
        <w:rPr>
          <w:color w:val="002060"/>
          <w:sz w:val="24"/>
          <w:szCs w:val="24"/>
        </w:rPr>
        <w:t>Приложение №1</w:t>
      </w:r>
      <w:r w:rsidR="00D8741D" w:rsidRPr="0007762C">
        <w:rPr>
          <w:color w:val="002060"/>
          <w:sz w:val="24"/>
          <w:szCs w:val="24"/>
        </w:rPr>
        <w:t>)</w:t>
      </w:r>
      <w:r w:rsidRPr="0007762C">
        <w:rPr>
          <w:color w:val="002060"/>
          <w:sz w:val="24"/>
          <w:szCs w:val="24"/>
        </w:rPr>
        <w:t xml:space="preserve"> и </w:t>
      </w:r>
      <w:r w:rsidR="00284F46">
        <w:rPr>
          <w:b/>
          <w:bCs/>
          <w:color w:val="002060"/>
          <w:sz w:val="24"/>
          <w:szCs w:val="24"/>
        </w:rPr>
        <w:t>К</w:t>
      </w:r>
      <w:r w:rsidR="00D8741D" w:rsidRPr="00BC30F3">
        <w:rPr>
          <w:b/>
          <w:bCs/>
          <w:color w:val="002060"/>
          <w:sz w:val="24"/>
          <w:szCs w:val="24"/>
        </w:rPr>
        <w:t>опия</w:t>
      </w:r>
      <w:r w:rsidR="00EC1BF7">
        <w:rPr>
          <w:b/>
          <w:bCs/>
          <w:color w:val="002060"/>
          <w:sz w:val="24"/>
          <w:szCs w:val="24"/>
        </w:rPr>
        <w:t xml:space="preserve"> </w:t>
      </w:r>
      <w:r w:rsidR="00D8741D" w:rsidRPr="00BC30F3">
        <w:rPr>
          <w:b/>
          <w:bCs/>
          <w:color w:val="002060"/>
          <w:sz w:val="24"/>
          <w:szCs w:val="24"/>
        </w:rPr>
        <w:t>оплаченной</w:t>
      </w:r>
      <w:r w:rsidR="00EC1BF7">
        <w:rPr>
          <w:b/>
          <w:bCs/>
          <w:color w:val="002060"/>
          <w:sz w:val="24"/>
          <w:szCs w:val="24"/>
        </w:rPr>
        <w:t xml:space="preserve"> </w:t>
      </w:r>
      <w:r w:rsidR="00D8741D" w:rsidRPr="00BC30F3">
        <w:rPr>
          <w:b/>
          <w:bCs/>
          <w:color w:val="002060"/>
          <w:sz w:val="24"/>
          <w:szCs w:val="24"/>
        </w:rPr>
        <w:t>квитанции</w:t>
      </w:r>
      <w:r w:rsidR="00D8741D" w:rsidRPr="0007762C">
        <w:rPr>
          <w:color w:val="002060"/>
          <w:sz w:val="24"/>
          <w:szCs w:val="24"/>
        </w:rPr>
        <w:t xml:space="preserve"> (</w:t>
      </w:r>
      <w:r w:rsidR="00FF4F8D">
        <w:rPr>
          <w:color w:val="002060"/>
          <w:sz w:val="24"/>
          <w:szCs w:val="24"/>
        </w:rPr>
        <w:t>Приложение №</w:t>
      </w:r>
      <w:r w:rsidR="000A0D40">
        <w:rPr>
          <w:color w:val="002060"/>
          <w:sz w:val="24"/>
          <w:szCs w:val="24"/>
        </w:rPr>
        <w:t xml:space="preserve"> </w:t>
      </w:r>
      <w:r w:rsidR="00FF4F8D">
        <w:rPr>
          <w:color w:val="002060"/>
          <w:sz w:val="24"/>
          <w:szCs w:val="24"/>
        </w:rPr>
        <w:t>2</w:t>
      </w:r>
      <w:r w:rsidR="00EC1BF7">
        <w:rPr>
          <w:color w:val="002060"/>
          <w:sz w:val="24"/>
          <w:szCs w:val="24"/>
        </w:rPr>
        <w:t>,</w:t>
      </w:r>
      <w:r w:rsidR="000A0D40">
        <w:rPr>
          <w:color w:val="002060"/>
          <w:sz w:val="24"/>
          <w:szCs w:val="24"/>
        </w:rPr>
        <w:t xml:space="preserve"> </w:t>
      </w:r>
      <w:bookmarkStart w:id="0" w:name="_GoBack"/>
      <w:bookmarkEnd w:id="0"/>
      <w:r w:rsidR="00EC1BF7">
        <w:rPr>
          <w:color w:val="002060"/>
          <w:sz w:val="24"/>
          <w:szCs w:val="24"/>
        </w:rPr>
        <w:t>3</w:t>
      </w:r>
      <w:r w:rsidR="00D8741D" w:rsidRPr="0007762C">
        <w:rPr>
          <w:color w:val="002060"/>
          <w:sz w:val="24"/>
          <w:szCs w:val="24"/>
        </w:rPr>
        <w:t>)</w:t>
      </w:r>
      <w:r w:rsidR="000A0D40">
        <w:rPr>
          <w:color w:val="002060"/>
          <w:sz w:val="24"/>
          <w:szCs w:val="24"/>
        </w:rPr>
        <w:t xml:space="preserve"> </w:t>
      </w:r>
      <w:r w:rsidR="65E279F3" w:rsidRPr="0007762C">
        <w:rPr>
          <w:color w:val="002060"/>
          <w:sz w:val="24"/>
          <w:szCs w:val="24"/>
        </w:rPr>
        <w:t xml:space="preserve">высылаются </w:t>
      </w:r>
      <w:r w:rsidR="65E279F3" w:rsidRPr="00BC30F3">
        <w:rPr>
          <w:color w:val="002060"/>
          <w:sz w:val="24"/>
          <w:szCs w:val="24"/>
          <w:u w:val="single"/>
        </w:rPr>
        <w:t>одним письмом</w:t>
      </w:r>
      <w:r w:rsidR="65E279F3" w:rsidRPr="0007762C">
        <w:rPr>
          <w:color w:val="002060"/>
          <w:sz w:val="24"/>
          <w:szCs w:val="24"/>
        </w:rPr>
        <w:t xml:space="preserve"> на электронный адрес </w:t>
      </w:r>
      <w:r w:rsidR="00FF4F8D">
        <w:rPr>
          <w:color w:val="002060"/>
          <w:sz w:val="24"/>
          <w:szCs w:val="24"/>
        </w:rPr>
        <w:t xml:space="preserve">Фестиваля </w:t>
      </w:r>
      <w:hyperlink r:id="rId12" w:history="1">
        <w:r w:rsidR="00FF4F8D" w:rsidRPr="005E5FCF">
          <w:rPr>
            <w:rStyle w:val="af"/>
            <w:sz w:val="24"/>
            <w:szCs w:val="24"/>
            <w:lang w:val="en-US"/>
          </w:rPr>
          <w:t>zvezdapiano</w:t>
        </w:r>
        <w:r w:rsidR="00FF4F8D" w:rsidRPr="005E5FCF">
          <w:rPr>
            <w:rStyle w:val="af"/>
            <w:sz w:val="24"/>
            <w:szCs w:val="24"/>
          </w:rPr>
          <w:t>@</w:t>
        </w:r>
        <w:r w:rsidR="00FF4F8D" w:rsidRPr="005E5FCF">
          <w:rPr>
            <w:rStyle w:val="af"/>
            <w:sz w:val="24"/>
            <w:szCs w:val="24"/>
            <w:lang w:val="en-US"/>
          </w:rPr>
          <w:t>mail</w:t>
        </w:r>
        <w:r w:rsidR="00FF4F8D" w:rsidRPr="005E5FCF">
          <w:rPr>
            <w:rStyle w:val="af"/>
            <w:sz w:val="24"/>
            <w:szCs w:val="24"/>
          </w:rPr>
          <w:t>.</w:t>
        </w:r>
        <w:r w:rsidR="00FF4F8D" w:rsidRPr="005E5FCF">
          <w:rPr>
            <w:rStyle w:val="af"/>
            <w:sz w:val="24"/>
            <w:szCs w:val="24"/>
            <w:lang w:val="en-US"/>
          </w:rPr>
          <w:t>ru</w:t>
        </w:r>
      </w:hyperlink>
      <w:r w:rsidR="00FF5AEF">
        <w:t xml:space="preserve"> </w:t>
      </w:r>
      <w:r w:rsidR="00FF5AEF">
        <w:rPr>
          <w:b/>
          <w:bCs/>
          <w:color w:val="FF0000"/>
          <w:sz w:val="24"/>
          <w:szCs w:val="24"/>
        </w:rPr>
        <w:t>до 10 декабря 2021</w:t>
      </w:r>
      <w:r w:rsidR="65E279F3" w:rsidRPr="0007762C">
        <w:rPr>
          <w:b/>
          <w:bCs/>
          <w:color w:val="FF0000"/>
          <w:sz w:val="24"/>
          <w:szCs w:val="24"/>
        </w:rPr>
        <w:t xml:space="preserve"> года.</w:t>
      </w:r>
    </w:p>
    <w:p w:rsidR="0060090D" w:rsidRPr="0007762C" w:rsidRDefault="0060090D" w:rsidP="009B7F84">
      <w:pPr>
        <w:autoSpaceDE w:val="0"/>
        <w:autoSpaceDN w:val="0"/>
        <w:adjustRightInd w:val="0"/>
        <w:ind w:firstLine="0"/>
        <w:rPr>
          <w:rFonts w:eastAsia="DejaVu Sans"/>
          <w:b/>
          <w:bCs/>
          <w:sz w:val="24"/>
          <w:szCs w:val="24"/>
        </w:rPr>
      </w:pPr>
    </w:p>
    <w:p w:rsidR="00D32632" w:rsidRPr="0007762C" w:rsidRDefault="00D32632" w:rsidP="0060090D">
      <w:pPr>
        <w:pStyle w:val="ab"/>
        <w:numPr>
          <w:ilvl w:val="0"/>
          <w:numId w:val="4"/>
        </w:numPr>
        <w:autoSpaceDE w:val="0"/>
        <w:autoSpaceDN w:val="0"/>
        <w:adjustRightInd w:val="0"/>
        <w:rPr>
          <w:rFonts w:eastAsia="DejaVu Sans"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</w:rPr>
        <w:t>Благотворительный взнос участника фестиваля (пожертвование):</w:t>
      </w:r>
    </w:p>
    <w:p w:rsidR="00D32632" w:rsidRPr="0007762C" w:rsidRDefault="00D32632" w:rsidP="0060090D">
      <w:pPr>
        <w:pStyle w:val="ab"/>
        <w:autoSpaceDE w:val="0"/>
        <w:autoSpaceDN w:val="0"/>
        <w:adjustRightInd w:val="0"/>
        <w:ind w:left="720" w:firstLine="0"/>
        <w:rPr>
          <w:rFonts w:eastAsia="DejaVu Sans"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</w:rPr>
        <w:t xml:space="preserve">• </w:t>
      </w:r>
      <w:r w:rsidR="00937C45" w:rsidRPr="0007762C">
        <w:rPr>
          <w:rFonts w:eastAsia="DejaVu Sans"/>
          <w:color w:val="002060"/>
          <w:sz w:val="24"/>
          <w:szCs w:val="24"/>
        </w:rPr>
        <w:t>Солист</w:t>
      </w:r>
      <w:r w:rsidR="00284F46">
        <w:rPr>
          <w:rFonts w:eastAsia="DejaVu Sans"/>
          <w:color w:val="002060"/>
          <w:sz w:val="24"/>
          <w:szCs w:val="24"/>
        </w:rPr>
        <w:t xml:space="preserve"> – 7</w:t>
      </w:r>
      <w:r w:rsidRPr="0007762C">
        <w:rPr>
          <w:rFonts w:eastAsia="DejaVu Sans"/>
          <w:color w:val="002060"/>
          <w:sz w:val="24"/>
          <w:szCs w:val="24"/>
        </w:rPr>
        <w:t>00 руб.</w:t>
      </w:r>
    </w:p>
    <w:p w:rsidR="00BB5C18" w:rsidRPr="0007762C" w:rsidRDefault="0060090D" w:rsidP="0060090D">
      <w:pPr>
        <w:autoSpaceDE w:val="0"/>
        <w:autoSpaceDN w:val="0"/>
        <w:adjustRightInd w:val="0"/>
        <w:ind w:firstLine="0"/>
        <w:rPr>
          <w:rFonts w:eastAsia="DejaVu Sans"/>
          <w:b/>
          <w:bCs/>
          <w:color w:val="002060"/>
          <w:sz w:val="24"/>
          <w:szCs w:val="24"/>
        </w:rPr>
      </w:pPr>
      <w:r w:rsidRPr="0007762C">
        <w:rPr>
          <w:rFonts w:eastAsia="DejaVu Sans"/>
          <w:color w:val="002060"/>
          <w:sz w:val="24"/>
          <w:szCs w:val="24"/>
        </w:rPr>
        <w:tab/>
      </w:r>
      <w:r w:rsidR="00D32632" w:rsidRPr="0007762C">
        <w:rPr>
          <w:rFonts w:eastAsia="DejaVu Sans"/>
          <w:color w:val="002060"/>
          <w:sz w:val="24"/>
          <w:szCs w:val="24"/>
        </w:rPr>
        <w:t xml:space="preserve">• </w:t>
      </w:r>
      <w:r w:rsidR="00937C45" w:rsidRPr="0007762C">
        <w:rPr>
          <w:rFonts w:eastAsia="DejaVu Sans"/>
          <w:color w:val="002060"/>
          <w:sz w:val="24"/>
          <w:szCs w:val="24"/>
        </w:rPr>
        <w:t>Фортепианный ансамбль</w:t>
      </w:r>
      <w:r w:rsidR="00D32632" w:rsidRPr="0007762C">
        <w:rPr>
          <w:rFonts w:eastAsia="DejaVu Sans"/>
          <w:color w:val="002060"/>
          <w:sz w:val="24"/>
          <w:szCs w:val="24"/>
        </w:rPr>
        <w:t xml:space="preserve"> – </w:t>
      </w:r>
      <w:r w:rsidR="00284F46">
        <w:rPr>
          <w:rFonts w:eastAsia="DejaVu Sans"/>
          <w:color w:val="002060"/>
          <w:sz w:val="24"/>
          <w:szCs w:val="24"/>
        </w:rPr>
        <w:t xml:space="preserve">по </w:t>
      </w:r>
      <w:r w:rsidR="00937C45" w:rsidRPr="0007762C">
        <w:rPr>
          <w:rFonts w:eastAsia="DejaVu Sans"/>
          <w:color w:val="002060"/>
          <w:sz w:val="24"/>
          <w:szCs w:val="24"/>
        </w:rPr>
        <w:t>5</w:t>
      </w:r>
      <w:r w:rsidR="00D32632" w:rsidRPr="0007762C">
        <w:rPr>
          <w:rFonts w:eastAsia="DejaVu Sans"/>
          <w:color w:val="002060"/>
          <w:sz w:val="24"/>
          <w:szCs w:val="24"/>
        </w:rPr>
        <w:t>00 руб.</w:t>
      </w:r>
      <w:r w:rsidR="00284F46">
        <w:rPr>
          <w:rFonts w:eastAsia="DejaVu Sans"/>
          <w:color w:val="002060"/>
          <w:sz w:val="24"/>
          <w:szCs w:val="24"/>
        </w:rPr>
        <w:t xml:space="preserve"> с каждого участника.</w:t>
      </w:r>
    </w:p>
    <w:p w:rsidR="006536BA" w:rsidRPr="0007762C" w:rsidRDefault="0060090D" w:rsidP="00FF4F8D">
      <w:pPr>
        <w:autoSpaceDE w:val="0"/>
        <w:autoSpaceDN w:val="0"/>
        <w:adjustRightInd w:val="0"/>
        <w:ind w:firstLine="0"/>
        <w:rPr>
          <w:rFonts w:eastAsia="DejaVu Sans"/>
          <w:b/>
          <w:bCs/>
          <w:color w:val="002060"/>
          <w:sz w:val="24"/>
          <w:szCs w:val="24"/>
        </w:rPr>
      </w:pPr>
      <w:r w:rsidRPr="0007762C">
        <w:rPr>
          <w:rFonts w:eastAsia="DejaVu Sans"/>
          <w:b/>
          <w:bCs/>
          <w:color w:val="002060"/>
          <w:sz w:val="24"/>
          <w:szCs w:val="24"/>
        </w:rPr>
        <w:tab/>
      </w:r>
      <w:r w:rsidR="00BB5C18" w:rsidRPr="0007762C">
        <w:rPr>
          <w:rFonts w:eastAsia="DejaVu Sans"/>
          <w:b/>
          <w:bCs/>
          <w:color w:val="002060"/>
          <w:sz w:val="24"/>
          <w:szCs w:val="24"/>
        </w:rPr>
        <w:t xml:space="preserve">В случае отказа от участия в Фестивале сумма благотворительного взноса не возвращается.  </w:t>
      </w:r>
    </w:p>
    <w:p w:rsidR="0060090D" w:rsidRPr="0007762C" w:rsidRDefault="0060090D" w:rsidP="00F80FEC">
      <w:pPr>
        <w:autoSpaceDE w:val="0"/>
        <w:autoSpaceDN w:val="0"/>
        <w:adjustRightInd w:val="0"/>
        <w:ind w:firstLine="0"/>
        <w:jc w:val="left"/>
        <w:rPr>
          <w:rFonts w:eastAsia="DejaVu Sans"/>
          <w:b/>
          <w:bCs/>
          <w:color w:val="002060"/>
          <w:sz w:val="24"/>
          <w:szCs w:val="24"/>
        </w:rPr>
      </w:pPr>
    </w:p>
    <w:p w:rsidR="006536BA" w:rsidRPr="0007762C" w:rsidRDefault="00FF6BF1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  <w:r w:rsidRPr="0007762C">
        <w:rPr>
          <w:b/>
          <w:smallCaps/>
          <w:color w:val="002060"/>
          <w:sz w:val="24"/>
          <w:szCs w:val="24"/>
          <w:u w:val="single"/>
        </w:rPr>
        <w:t>Награждение</w:t>
      </w:r>
    </w:p>
    <w:p w:rsidR="006536BA" w:rsidRPr="0007762C" w:rsidRDefault="006536BA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ED5A70" w:rsidRPr="0007762C" w:rsidRDefault="00BC30F3" w:rsidP="0060090D">
      <w:pPr>
        <w:autoSpaceDE w:val="0"/>
        <w:autoSpaceDN w:val="0"/>
        <w:adjustRightInd w:val="0"/>
        <w:ind w:firstLine="0"/>
        <w:rPr>
          <w:rFonts w:eastAsia="DejaVu Sans"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 w:rsidR="00FF6BF1" w:rsidRPr="0007762C">
        <w:rPr>
          <w:color w:val="002060"/>
          <w:sz w:val="24"/>
          <w:szCs w:val="24"/>
        </w:rPr>
        <w:t>Победителям Фестиваля присваиваются звания «Лауреат», «Дипломант»</w:t>
      </w:r>
      <w:r w:rsidR="007F1583" w:rsidRPr="0007762C">
        <w:rPr>
          <w:color w:val="002060"/>
          <w:sz w:val="24"/>
          <w:szCs w:val="24"/>
        </w:rPr>
        <w:t>.</w:t>
      </w:r>
      <w:r w:rsidR="004E6F55">
        <w:rPr>
          <w:color w:val="002060"/>
          <w:sz w:val="24"/>
          <w:szCs w:val="24"/>
        </w:rPr>
        <w:t xml:space="preserve"> </w:t>
      </w:r>
      <w:r w:rsidR="00B66005" w:rsidRPr="0007762C">
        <w:rPr>
          <w:rFonts w:eastAsia="DejaVu Sans"/>
          <w:color w:val="002060"/>
          <w:sz w:val="24"/>
          <w:szCs w:val="24"/>
        </w:rPr>
        <w:t>Н</w:t>
      </w:r>
      <w:r w:rsidR="008F7FB2" w:rsidRPr="0007762C">
        <w:rPr>
          <w:rFonts w:eastAsia="DejaVu Sans"/>
          <w:color w:val="002060"/>
          <w:sz w:val="24"/>
          <w:szCs w:val="24"/>
        </w:rPr>
        <w:t>аградные документы</w:t>
      </w:r>
      <w:r w:rsidR="00415E54" w:rsidRPr="0007762C">
        <w:rPr>
          <w:rFonts w:eastAsia="DejaVu Sans"/>
          <w:color w:val="002060"/>
          <w:sz w:val="24"/>
          <w:szCs w:val="24"/>
        </w:rPr>
        <w:t>, а также грамоты</w:t>
      </w:r>
      <w:r w:rsidR="00097C65">
        <w:rPr>
          <w:rFonts w:eastAsia="DejaVu Sans"/>
          <w:color w:val="002060"/>
          <w:sz w:val="24"/>
          <w:szCs w:val="24"/>
        </w:rPr>
        <w:t xml:space="preserve"> участников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ED5A70" w:rsidRPr="0007762C">
        <w:rPr>
          <w:rFonts w:eastAsia="DejaVu Sans"/>
          <w:color w:val="002060"/>
          <w:sz w:val="24"/>
          <w:szCs w:val="24"/>
        </w:rPr>
        <w:t xml:space="preserve">фестиваля </w:t>
      </w:r>
      <w:r w:rsidR="00B66005" w:rsidRPr="0007762C">
        <w:rPr>
          <w:rFonts w:eastAsia="DejaVu Sans"/>
          <w:color w:val="002060"/>
          <w:sz w:val="24"/>
          <w:szCs w:val="24"/>
        </w:rPr>
        <w:t xml:space="preserve">будут направлены </w:t>
      </w:r>
      <w:r w:rsidR="00ED5A70" w:rsidRPr="0007762C">
        <w:rPr>
          <w:rFonts w:eastAsia="DejaVu Sans"/>
          <w:color w:val="002060"/>
          <w:sz w:val="24"/>
          <w:szCs w:val="24"/>
        </w:rPr>
        <w:t>в</w:t>
      </w:r>
      <w:r w:rsidR="00EC1BF7">
        <w:rPr>
          <w:rFonts w:eastAsia="DejaVu Sans"/>
          <w:color w:val="002060"/>
          <w:sz w:val="24"/>
          <w:szCs w:val="24"/>
        </w:rPr>
        <w:t xml:space="preserve"> </w:t>
      </w:r>
      <w:r w:rsidR="007615A2">
        <w:rPr>
          <w:rFonts w:eastAsia="DejaVu Sans"/>
          <w:color w:val="002060"/>
          <w:sz w:val="24"/>
          <w:szCs w:val="24"/>
        </w:rPr>
        <w:t>э</w:t>
      </w:r>
      <w:r w:rsidR="00ED5A70" w:rsidRPr="0007762C">
        <w:rPr>
          <w:rFonts w:eastAsia="DejaVu Sans"/>
          <w:color w:val="002060"/>
          <w:sz w:val="24"/>
          <w:szCs w:val="24"/>
        </w:rPr>
        <w:t xml:space="preserve">лектронном виде </w:t>
      </w:r>
      <w:r w:rsidR="00097C65">
        <w:rPr>
          <w:rFonts w:eastAsia="DejaVu Sans"/>
          <w:color w:val="002060"/>
          <w:sz w:val="24"/>
          <w:szCs w:val="24"/>
        </w:rPr>
        <w:t>на официальные адреса школ округа.</w:t>
      </w:r>
    </w:p>
    <w:p w:rsidR="006536BA" w:rsidRPr="0007762C" w:rsidRDefault="00BC30F3" w:rsidP="0060090D">
      <w:pPr>
        <w:ind w:firstLine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 w:rsidR="00FF6BF1" w:rsidRPr="0007762C">
        <w:rPr>
          <w:color w:val="002060"/>
          <w:sz w:val="24"/>
          <w:szCs w:val="24"/>
        </w:rPr>
        <w:t xml:space="preserve">Жюри имеет право присуждать специальные </w:t>
      </w:r>
      <w:r w:rsidR="00D05021" w:rsidRPr="0007762C">
        <w:rPr>
          <w:color w:val="002060"/>
          <w:sz w:val="24"/>
          <w:szCs w:val="24"/>
        </w:rPr>
        <w:t xml:space="preserve">дипломы </w:t>
      </w:r>
      <w:r w:rsidR="00FF6BF1" w:rsidRPr="0007762C">
        <w:rPr>
          <w:color w:val="002060"/>
          <w:sz w:val="24"/>
          <w:szCs w:val="24"/>
        </w:rPr>
        <w:t>Фестиваля.</w:t>
      </w:r>
    </w:p>
    <w:p w:rsidR="006536BA" w:rsidRDefault="006536BA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097C65" w:rsidRDefault="00097C65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097C65" w:rsidRDefault="00097C65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9969B7" w:rsidRDefault="009969B7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BC30F3" w:rsidRPr="0007762C" w:rsidRDefault="00BC30F3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p w:rsidR="006536BA" w:rsidRPr="0007762C" w:rsidRDefault="00FF6BF1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  <w:r w:rsidRPr="0007762C">
        <w:rPr>
          <w:b/>
          <w:color w:val="002060"/>
          <w:sz w:val="24"/>
          <w:szCs w:val="24"/>
          <w:u w:val="single"/>
        </w:rPr>
        <w:t>Состав жюри:</w:t>
      </w:r>
    </w:p>
    <w:p w:rsidR="006536BA" w:rsidRPr="0007762C" w:rsidRDefault="006536BA">
      <w:pPr>
        <w:ind w:left="720" w:firstLine="0"/>
        <w:jc w:val="center"/>
        <w:rPr>
          <w:b/>
          <w:color w:val="002060"/>
          <w:sz w:val="24"/>
          <w:szCs w:val="24"/>
          <w:u w:val="singl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047"/>
        <w:gridCol w:w="7592"/>
      </w:tblGrid>
      <w:tr w:rsidR="006536BA" w:rsidRPr="0007762C">
        <w:tc>
          <w:tcPr>
            <w:tcW w:w="2047" w:type="dxa"/>
            <w:shd w:val="clear" w:color="auto" w:fill="auto"/>
          </w:tcPr>
          <w:p w:rsidR="006536BA" w:rsidRPr="0007762C" w:rsidRDefault="00FF6BF1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Председатель:</w:t>
            </w:r>
          </w:p>
        </w:tc>
        <w:tc>
          <w:tcPr>
            <w:tcW w:w="7592" w:type="dxa"/>
            <w:shd w:val="clear" w:color="auto" w:fill="auto"/>
          </w:tcPr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Чернявский И.А.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Заслуженный деятель искусств РФ, профессор РАМ имени Гнесиных</w:t>
            </w:r>
          </w:p>
        </w:tc>
      </w:tr>
      <w:tr w:rsidR="006536BA" w:rsidRPr="0007762C">
        <w:tc>
          <w:tcPr>
            <w:tcW w:w="2047" w:type="dxa"/>
            <w:shd w:val="clear" w:color="auto" w:fill="auto"/>
          </w:tcPr>
          <w:p w:rsidR="006536BA" w:rsidRPr="0007762C" w:rsidRDefault="00FF6BF1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Члены жюри:</w:t>
            </w:r>
          </w:p>
        </w:tc>
        <w:tc>
          <w:tcPr>
            <w:tcW w:w="7592" w:type="dxa"/>
            <w:shd w:val="clear" w:color="auto" w:fill="auto"/>
          </w:tcPr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Шустрова Е.В.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Почётный работник культуры г.Москвы, руководитель ОЭС фортепианного отдела ДМШ и ДШИ СЗАО г.Москвы</w:t>
            </w:r>
          </w:p>
        </w:tc>
      </w:tr>
      <w:tr w:rsidR="006536BA" w:rsidRPr="0007762C">
        <w:tc>
          <w:tcPr>
            <w:tcW w:w="2047" w:type="dxa"/>
            <w:shd w:val="clear" w:color="auto" w:fill="auto"/>
          </w:tcPr>
          <w:p w:rsidR="006536BA" w:rsidRPr="0007762C" w:rsidRDefault="006536BA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Катырева Е.И.</w:t>
            </w:r>
          </w:p>
          <w:p w:rsidR="006536BA" w:rsidRPr="0007762C" w:rsidRDefault="00FF6BF1">
            <w:pPr>
              <w:ind w:left="34" w:firstLine="0"/>
              <w:rPr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Заведующая фортепианным отделом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ГБУДО г. Москвы «ДМШ им. В.В.Андреева»</w:t>
            </w:r>
          </w:p>
        </w:tc>
      </w:tr>
      <w:tr w:rsidR="006536BA" w:rsidRPr="0007762C">
        <w:tc>
          <w:tcPr>
            <w:tcW w:w="2047" w:type="dxa"/>
            <w:shd w:val="clear" w:color="auto" w:fill="auto"/>
          </w:tcPr>
          <w:p w:rsidR="006536BA" w:rsidRPr="0007762C" w:rsidRDefault="006536BA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Мартынова Л.И.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Заслуженный учитель школы России, преподаватель «ДШИ «Надежда»</w:t>
            </w:r>
          </w:p>
        </w:tc>
      </w:tr>
      <w:tr w:rsidR="006536BA" w:rsidRPr="0007762C">
        <w:tc>
          <w:tcPr>
            <w:tcW w:w="2047" w:type="dxa"/>
            <w:shd w:val="clear" w:color="auto" w:fill="auto"/>
          </w:tcPr>
          <w:p w:rsidR="006536BA" w:rsidRPr="0007762C" w:rsidRDefault="006536BA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Филатова О.А.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 xml:space="preserve">Заслуженный работник культуры РФ, 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 xml:space="preserve">заведующая фортепианным отделом </w:t>
            </w:r>
          </w:p>
          <w:p w:rsidR="006536BA" w:rsidRPr="0007762C" w:rsidRDefault="00FF6BF1">
            <w:pPr>
              <w:ind w:left="34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ГБУДО г. Москвы «Первая московская школа искусств им. Л. Оборина»</w:t>
            </w:r>
          </w:p>
        </w:tc>
      </w:tr>
    </w:tbl>
    <w:p w:rsidR="0007762C" w:rsidRPr="0007762C" w:rsidRDefault="0007762C" w:rsidP="00415E54">
      <w:pPr>
        <w:ind w:firstLine="0"/>
        <w:jc w:val="center"/>
        <w:rPr>
          <w:b/>
          <w:color w:val="002060"/>
          <w:sz w:val="24"/>
          <w:szCs w:val="24"/>
          <w:u w:val="single"/>
        </w:rPr>
      </w:pPr>
    </w:p>
    <w:p w:rsidR="0007762C" w:rsidRPr="0007762C" w:rsidRDefault="0007762C" w:rsidP="00415E54">
      <w:pPr>
        <w:ind w:firstLine="0"/>
        <w:jc w:val="center"/>
        <w:rPr>
          <w:b/>
          <w:color w:val="002060"/>
          <w:sz w:val="24"/>
          <w:szCs w:val="24"/>
          <w:u w:val="single"/>
        </w:rPr>
      </w:pPr>
    </w:p>
    <w:p w:rsidR="0007762C" w:rsidRPr="0007762C" w:rsidRDefault="0007762C" w:rsidP="00415E54">
      <w:pPr>
        <w:ind w:firstLine="0"/>
        <w:jc w:val="center"/>
        <w:rPr>
          <w:b/>
          <w:color w:val="002060"/>
          <w:sz w:val="24"/>
          <w:szCs w:val="24"/>
          <w:u w:val="single"/>
        </w:rPr>
      </w:pPr>
    </w:p>
    <w:p w:rsidR="00415E54" w:rsidRPr="0007762C" w:rsidRDefault="00415E54" w:rsidP="00415E54">
      <w:pPr>
        <w:ind w:firstLine="0"/>
        <w:jc w:val="center"/>
        <w:rPr>
          <w:b/>
          <w:color w:val="002060"/>
          <w:sz w:val="24"/>
          <w:szCs w:val="24"/>
          <w:u w:val="single"/>
        </w:rPr>
      </w:pPr>
      <w:r w:rsidRPr="0007762C">
        <w:rPr>
          <w:b/>
          <w:color w:val="002060"/>
          <w:sz w:val="24"/>
          <w:szCs w:val="24"/>
          <w:u w:val="single"/>
        </w:rPr>
        <w:t>Оргкомитет фестиваля:</w:t>
      </w:r>
    </w:p>
    <w:p w:rsidR="00415E54" w:rsidRPr="0007762C" w:rsidRDefault="00415E54" w:rsidP="00415E54">
      <w:pPr>
        <w:ind w:firstLine="0"/>
        <w:jc w:val="center"/>
        <w:rPr>
          <w:b/>
          <w:color w:val="002060"/>
          <w:sz w:val="24"/>
          <w:szCs w:val="24"/>
          <w:u w:val="singl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047"/>
        <w:gridCol w:w="7592"/>
      </w:tblGrid>
      <w:tr w:rsidR="00415E54" w:rsidRPr="0007762C" w:rsidTr="00F14723">
        <w:tc>
          <w:tcPr>
            <w:tcW w:w="2047" w:type="dxa"/>
            <w:shd w:val="clear" w:color="auto" w:fill="auto"/>
          </w:tcPr>
          <w:p w:rsidR="00415E54" w:rsidRPr="0007762C" w:rsidRDefault="00415E54" w:rsidP="00F14723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Председатель:</w:t>
            </w:r>
          </w:p>
        </w:tc>
        <w:tc>
          <w:tcPr>
            <w:tcW w:w="7592" w:type="dxa"/>
            <w:shd w:val="clear" w:color="auto" w:fill="auto"/>
          </w:tcPr>
          <w:p w:rsidR="00415E54" w:rsidRPr="0007762C" w:rsidRDefault="00415E54" w:rsidP="00F14723">
            <w:pPr>
              <w:ind w:left="33" w:firstLine="0"/>
              <w:rPr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Разумеева</w:t>
            </w:r>
            <w:r w:rsidR="00FF5AEF">
              <w:rPr>
                <w:rFonts w:eastAsia="Calibri"/>
                <w:b/>
                <w:color w:val="002060"/>
                <w:sz w:val="24"/>
                <w:szCs w:val="24"/>
              </w:rPr>
              <w:t xml:space="preserve"> </w:t>
            </w: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 xml:space="preserve">Т.Ю. </w:t>
            </w:r>
          </w:p>
          <w:p w:rsidR="00415E54" w:rsidRPr="0007762C" w:rsidRDefault="00415E54" w:rsidP="00F14723">
            <w:pPr>
              <w:ind w:left="33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директор ГБУДО г. Москвы «ДМШ им. В.В.</w:t>
            </w:r>
            <w:r w:rsidR="004E6F55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07762C">
              <w:rPr>
                <w:rFonts w:eastAsia="Calibri"/>
                <w:color w:val="002060"/>
                <w:sz w:val="24"/>
                <w:szCs w:val="24"/>
              </w:rPr>
              <w:t xml:space="preserve">Андреева» </w:t>
            </w:r>
          </w:p>
        </w:tc>
      </w:tr>
      <w:tr w:rsidR="00415E54" w:rsidRPr="0007762C" w:rsidTr="00F14723">
        <w:tc>
          <w:tcPr>
            <w:tcW w:w="2047" w:type="dxa"/>
            <w:shd w:val="clear" w:color="auto" w:fill="auto"/>
          </w:tcPr>
          <w:p w:rsidR="00415E54" w:rsidRPr="0007762C" w:rsidRDefault="00415E54" w:rsidP="00F14723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  <w:p w:rsidR="00415E54" w:rsidRPr="0007762C" w:rsidRDefault="00415E54" w:rsidP="00F14723">
            <w:pPr>
              <w:ind w:firstLine="0"/>
              <w:rPr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Члены оргкомитета:</w:t>
            </w:r>
          </w:p>
        </w:tc>
        <w:tc>
          <w:tcPr>
            <w:tcW w:w="7592" w:type="dxa"/>
            <w:shd w:val="clear" w:color="auto" w:fill="auto"/>
          </w:tcPr>
          <w:p w:rsidR="00415E54" w:rsidRPr="0007762C" w:rsidRDefault="00415E54" w:rsidP="00F14723">
            <w:pPr>
              <w:snapToGrid w:val="0"/>
              <w:ind w:left="33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  <w:p w:rsidR="00415E54" w:rsidRPr="0007762C" w:rsidRDefault="00415E54" w:rsidP="00F14723">
            <w:pPr>
              <w:ind w:left="33"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 xml:space="preserve">Кислухина Т.В. </w:t>
            </w:r>
          </w:p>
          <w:p w:rsidR="00415E54" w:rsidRPr="0007762C" w:rsidRDefault="00415E54" w:rsidP="00F14723">
            <w:pPr>
              <w:ind w:left="33"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заведующая проектным отделом</w:t>
            </w:r>
          </w:p>
        </w:tc>
      </w:tr>
      <w:tr w:rsidR="00415E54" w:rsidRPr="0007762C" w:rsidTr="00F14723">
        <w:tc>
          <w:tcPr>
            <w:tcW w:w="2047" w:type="dxa"/>
            <w:shd w:val="clear" w:color="auto" w:fill="auto"/>
          </w:tcPr>
          <w:p w:rsidR="00415E54" w:rsidRPr="0007762C" w:rsidRDefault="00415E54" w:rsidP="00F14723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415E54" w:rsidRPr="0007762C" w:rsidRDefault="00415E54" w:rsidP="00F14723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Александрова И.Е.</w:t>
            </w:r>
          </w:p>
          <w:p w:rsidR="00415E54" w:rsidRPr="0007762C" w:rsidRDefault="00415E54" w:rsidP="00F14723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начальник отдела развития</w:t>
            </w:r>
          </w:p>
        </w:tc>
      </w:tr>
      <w:tr w:rsidR="00415E54" w:rsidRPr="0007762C" w:rsidTr="00F14723">
        <w:tc>
          <w:tcPr>
            <w:tcW w:w="2047" w:type="dxa"/>
            <w:shd w:val="clear" w:color="auto" w:fill="auto"/>
          </w:tcPr>
          <w:p w:rsidR="00415E54" w:rsidRPr="0007762C" w:rsidRDefault="00415E54" w:rsidP="00F14723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415E54" w:rsidRPr="0007762C" w:rsidRDefault="00415E54" w:rsidP="00F14723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Мусакаева Э.М.</w:t>
            </w:r>
          </w:p>
          <w:p w:rsidR="00415E54" w:rsidRPr="0007762C" w:rsidRDefault="00415E54" w:rsidP="00F14723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 xml:space="preserve">контрактный управляющий </w:t>
            </w:r>
          </w:p>
        </w:tc>
      </w:tr>
      <w:tr w:rsidR="00415E54" w:rsidRPr="0007762C" w:rsidTr="00F14723">
        <w:tc>
          <w:tcPr>
            <w:tcW w:w="2047" w:type="dxa"/>
            <w:shd w:val="clear" w:color="auto" w:fill="auto"/>
          </w:tcPr>
          <w:p w:rsidR="00415E54" w:rsidRPr="0007762C" w:rsidRDefault="00415E54" w:rsidP="00F14723">
            <w:pPr>
              <w:snapToGrid w:val="0"/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</w:p>
        </w:tc>
        <w:tc>
          <w:tcPr>
            <w:tcW w:w="7592" w:type="dxa"/>
            <w:shd w:val="clear" w:color="auto" w:fill="auto"/>
          </w:tcPr>
          <w:p w:rsidR="00415E54" w:rsidRPr="0007762C" w:rsidRDefault="00415E54" w:rsidP="00415E54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b/>
                <w:color w:val="002060"/>
                <w:sz w:val="24"/>
                <w:szCs w:val="24"/>
              </w:rPr>
              <w:t>Катырева Е.И.</w:t>
            </w:r>
          </w:p>
          <w:p w:rsidR="00415E54" w:rsidRPr="0007762C" w:rsidRDefault="00415E54" w:rsidP="00F14723">
            <w:pPr>
              <w:ind w:left="33" w:firstLine="0"/>
              <w:jc w:val="left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 xml:space="preserve">заведующая фортепианным отделом </w:t>
            </w:r>
          </w:p>
          <w:p w:rsidR="00415E54" w:rsidRPr="0007762C" w:rsidRDefault="00415E54" w:rsidP="00F14723">
            <w:pPr>
              <w:ind w:left="33" w:firstLine="0"/>
              <w:jc w:val="left"/>
              <w:rPr>
                <w:rFonts w:eastAsia="Calibri"/>
                <w:color w:val="002060"/>
                <w:sz w:val="24"/>
                <w:szCs w:val="24"/>
              </w:rPr>
            </w:pPr>
            <w:r w:rsidRPr="0007762C">
              <w:rPr>
                <w:rFonts w:eastAsia="Calibri"/>
                <w:color w:val="002060"/>
                <w:sz w:val="24"/>
                <w:szCs w:val="24"/>
              </w:rPr>
              <w:t>ДМШ им. В.В. Андреева</w:t>
            </w:r>
          </w:p>
        </w:tc>
      </w:tr>
    </w:tbl>
    <w:p w:rsidR="006536BA" w:rsidRPr="0007762C" w:rsidRDefault="006536BA">
      <w:pPr>
        <w:ind w:left="720" w:firstLine="0"/>
        <w:rPr>
          <w:sz w:val="24"/>
          <w:szCs w:val="24"/>
        </w:rPr>
      </w:pPr>
    </w:p>
    <w:p w:rsidR="006536BA" w:rsidRPr="0007762C" w:rsidRDefault="006536BA">
      <w:pPr>
        <w:ind w:left="720" w:firstLine="0"/>
        <w:rPr>
          <w:sz w:val="24"/>
          <w:szCs w:val="24"/>
        </w:rPr>
      </w:pPr>
    </w:p>
    <w:p w:rsidR="006536BA" w:rsidRPr="0007762C" w:rsidRDefault="00FF6BF1">
      <w:pPr>
        <w:ind w:firstLine="0"/>
        <w:rPr>
          <w:color w:val="002060"/>
          <w:sz w:val="24"/>
          <w:szCs w:val="24"/>
        </w:rPr>
      </w:pPr>
      <w:r w:rsidRPr="0007762C">
        <w:rPr>
          <w:b/>
          <w:sz w:val="24"/>
          <w:szCs w:val="24"/>
        </w:rPr>
        <w:tab/>
      </w:r>
      <w:r w:rsidRPr="0007762C">
        <w:rPr>
          <w:b/>
          <w:color w:val="002060"/>
          <w:sz w:val="24"/>
          <w:szCs w:val="24"/>
        </w:rPr>
        <w:t>Справки по телефону:</w:t>
      </w:r>
      <w:r w:rsidR="004E6F55">
        <w:rPr>
          <w:b/>
          <w:color w:val="002060"/>
          <w:sz w:val="24"/>
          <w:szCs w:val="24"/>
        </w:rPr>
        <w:t xml:space="preserve"> </w:t>
      </w:r>
      <w:r w:rsidR="00FF5AEF">
        <w:rPr>
          <w:b/>
          <w:color w:val="002060"/>
          <w:sz w:val="24"/>
          <w:szCs w:val="24"/>
        </w:rPr>
        <w:t>8-916-355-12-16;</w:t>
      </w:r>
      <w:r w:rsidR="004E6F55">
        <w:rPr>
          <w:b/>
          <w:color w:val="002060"/>
          <w:sz w:val="24"/>
          <w:szCs w:val="24"/>
        </w:rPr>
        <w:t xml:space="preserve"> </w:t>
      </w:r>
      <w:r w:rsidR="00FF5AEF">
        <w:rPr>
          <w:b/>
          <w:color w:val="002060"/>
          <w:sz w:val="24"/>
          <w:szCs w:val="24"/>
        </w:rPr>
        <w:t>8-495-942-01-21</w:t>
      </w:r>
    </w:p>
    <w:p w:rsidR="006536BA" w:rsidRPr="00FF4F8D" w:rsidRDefault="00FF6BF1">
      <w:pPr>
        <w:ind w:firstLine="0"/>
        <w:jc w:val="left"/>
        <w:rPr>
          <w:color w:val="002060"/>
          <w:sz w:val="24"/>
          <w:szCs w:val="24"/>
        </w:rPr>
      </w:pPr>
      <w:r w:rsidRPr="0007762C">
        <w:rPr>
          <w:b/>
          <w:color w:val="002060"/>
          <w:sz w:val="24"/>
          <w:szCs w:val="24"/>
        </w:rPr>
        <w:tab/>
      </w:r>
      <w:r w:rsidRPr="0007762C">
        <w:rPr>
          <w:b/>
          <w:color w:val="002060"/>
          <w:sz w:val="24"/>
          <w:szCs w:val="24"/>
          <w:lang w:val="en-US"/>
        </w:rPr>
        <w:t>E</w:t>
      </w:r>
      <w:r w:rsidRPr="00FF4F8D">
        <w:rPr>
          <w:b/>
          <w:color w:val="002060"/>
          <w:sz w:val="24"/>
          <w:szCs w:val="24"/>
        </w:rPr>
        <w:t>-</w:t>
      </w:r>
      <w:r w:rsidRPr="0007762C">
        <w:rPr>
          <w:b/>
          <w:color w:val="002060"/>
          <w:sz w:val="24"/>
          <w:szCs w:val="24"/>
          <w:lang w:val="en-US"/>
        </w:rPr>
        <w:t>mail</w:t>
      </w:r>
      <w:r w:rsidRPr="00FF4F8D">
        <w:rPr>
          <w:b/>
          <w:color w:val="002060"/>
          <w:sz w:val="24"/>
          <w:szCs w:val="24"/>
        </w:rPr>
        <w:t>:</w:t>
      </w:r>
      <w:hyperlink r:id="rId13" w:history="1">
        <w:r w:rsidR="00FF4F8D" w:rsidRPr="005E5FCF">
          <w:rPr>
            <w:rStyle w:val="af"/>
            <w:sz w:val="24"/>
            <w:szCs w:val="24"/>
            <w:lang w:val="en-US"/>
          </w:rPr>
          <w:t>zvezdapiano</w:t>
        </w:r>
        <w:r w:rsidR="00FF4F8D" w:rsidRPr="00FF4F8D">
          <w:rPr>
            <w:rStyle w:val="af"/>
            <w:sz w:val="24"/>
            <w:szCs w:val="24"/>
          </w:rPr>
          <w:t>@</w:t>
        </w:r>
        <w:r w:rsidR="00FF4F8D" w:rsidRPr="005E5FCF">
          <w:rPr>
            <w:rStyle w:val="af"/>
            <w:sz w:val="24"/>
            <w:szCs w:val="24"/>
            <w:lang w:val="en-US"/>
          </w:rPr>
          <w:t>mail</w:t>
        </w:r>
        <w:r w:rsidR="00FF4F8D" w:rsidRPr="00FF4F8D">
          <w:rPr>
            <w:rStyle w:val="af"/>
            <w:sz w:val="24"/>
            <w:szCs w:val="24"/>
          </w:rPr>
          <w:t>.</w:t>
        </w:r>
        <w:r w:rsidR="00FF4F8D" w:rsidRPr="005E5FCF">
          <w:rPr>
            <w:rStyle w:val="af"/>
            <w:sz w:val="24"/>
            <w:szCs w:val="24"/>
            <w:lang w:val="en-US"/>
          </w:rPr>
          <w:t>ru</w:t>
        </w:r>
      </w:hyperlink>
    </w:p>
    <w:p w:rsidR="006536BA" w:rsidRPr="00FF4F8D" w:rsidRDefault="00FF6BF1" w:rsidP="65E279F3">
      <w:pPr>
        <w:ind w:firstLine="0"/>
        <w:rPr>
          <w:color w:val="002060"/>
          <w:sz w:val="24"/>
          <w:szCs w:val="24"/>
        </w:rPr>
      </w:pPr>
      <w:r w:rsidRPr="00FF4F8D">
        <w:rPr>
          <w:color w:val="002060"/>
          <w:sz w:val="24"/>
          <w:szCs w:val="24"/>
        </w:rPr>
        <w:tab/>
      </w:r>
    </w:p>
    <w:sectPr w:rsidR="006536BA" w:rsidRPr="00FF4F8D" w:rsidSect="00D72DD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1134" w:bottom="851" w:left="1134" w:header="72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31" w:rsidRDefault="00ED0D31">
      <w:r>
        <w:separator/>
      </w:r>
    </w:p>
  </w:endnote>
  <w:endnote w:type="continuationSeparator" w:id="0">
    <w:p w:rsidR="00ED0D31" w:rsidRDefault="00ED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BA" w:rsidRDefault="00ED0D31">
    <w:pPr>
      <w:pStyle w:val="a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0;margin-top:.05pt;width:41.05pt;height:11.55pt;z-index: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" stroked="f">
          <v:fill opacity="0"/>
          <v:textbox inset="0,0,0,0">
            <w:txbxContent>
              <w:p w:rsidR="006536BA" w:rsidRDefault="00806DF3">
                <w:pPr>
                  <w:pStyle w:val="ad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FF6BF1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0A0D40">
                  <w:rPr>
                    <w:rStyle w:val="a4"/>
                    <w:noProof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BA" w:rsidRDefault="006536B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31" w:rsidRDefault="00ED0D31">
      <w:r>
        <w:separator/>
      </w:r>
    </w:p>
  </w:footnote>
  <w:footnote w:type="continuationSeparator" w:id="0">
    <w:p w:rsidR="00ED0D31" w:rsidRDefault="00ED0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BA" w:rsidRDefault="00FF6BF1">
    <w:pPr>
      <w:pStyle w:val="ae"/>
      <w:rPr>
        <w:lang w:val="en-US" w:eastAsia="en-US"/>
      </w:rPr>
    </w:pPr>
    <w:r>
      <w:rPr>
        <w:noProof/>
        <w:lang w:eastAsia="ru-RU"/>
      </w:rPr>
      <w:drawing>
        <wp:anchor distT="0" distB="0" distL="114935" distR="114935" simplePos="0" relativeHeight="7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15000" cy="3810000"/>
          <wp:effectExtent l="0" t="0" r="0" b="0"/>
          <wp:wrapNone/>
          <wp:docPr id="2" name="WordPictureWatermark19098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09879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BA" w:rsidRDefault="00FF6BF1">
    <w:pPr>
      <w:pStyle w:val="ae"/>
      <w:rPr>
        <w:lang w:val="en-US" w:eastAsia="en-US"/>
      </w:rPr>
    </w:pPr>
    <w:r>
      <w:rPr>
        <w:noProof/>
        <w:lang w:eastAsia="ru-RU"/>
      </w:rPr>
      <w:drawing>
        <wp:anchor distT="0" distB="0" distL="114935" distR="114935" simplePos="0" relativeHeight="5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15000" cy="3810000"/>
          <wp:effectExtent l="0" t="0" r="0" b="0"/>
          <wp:wrapNone/>
          <wp:docPr id="3" name="WordPictureWatermark19098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09879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6505"/>
    <w:multiLevelType w:val="multilevel"/>
    <w:tmpl w:val="9BD249AC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476F1"/>
    <w:multiLevelType w:val="multilevel"/>
    <w:tmpl w:val="ADA8A024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84676C"/>
    <w:multiLevelType w:val="multilevel"/>
    <w:tmpl w:val="C72ED47A"/>
    <w:lvl w:ilvl="0">
      <w:start w:val="1"/>
      <w:numFmt w:val="bullet"/>
      <w:lvlText w:val=""/>
      <w:lvlJc w:val="left"/>
      <w:pPr>
        <w:ind w:left="786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AF689C"/>
    <w:multiLevelType w:val="multilevel"/>
    <w:tmpl w:val="F8429D3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C37353"/>
    <w:multiLevelType w:val="multilevel"/>
    <w:tmpl w:val="032C149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65E279F3"/>
    <w:rsid w:val="0001798E"/>
    <w:rsid w:val="00034A81"/>
    <w:rsid w:val="0007762C"/>
    <w:rsid w:val="00092AE2"/>
    <w:rsid w:val="00097C65"/>
    <w:rsid w:val="000A0D40"/>
    <w:rsid w:val="000B08A3"/>
    <w:rsid w:val="000B731A"/>
    <w:rsid w:val="000C18D8"/>
    <w:rsid w:val="0011366A"/>
    <w:rsid w:val="001312DC"/>
    <w:rsid w:val="0015631E"/>
    <w:rsid w:val="00180508"/>
    <w:rsid w:val="00194DD2"/>
    <w:rsid w:val="001B072D"/>
    <w:rsid w:val="002763F6"/>
    <w:rsid w:val="00280192"/>
    <w:rsid w:val="00284F46"/>
    <w:rsid w:val="00287D0B"/>
    <w:rsid w:val="00294878"/>
    <w:rsid w:val="002A60C6"/>
    <w:rsid w:val="002B601A"/>
    <w:rsid w:val="002B6DF8"/>
    <w:rsid w:val="002D29B3"/>
    <w:rsid w:val="00300D51"/>
    <w:rsid w:val="003425E8"/>
    <w:rsid w:val="0035726E"/>
    <w:rsid w:val="003631E2"/>
    <w:rsid w:val="003928EE"/>
    <w:rsid w:val="003B3DC3"/>
    <w:rsid w:val="003C6F45"/>
    <w:rsid w:val="00400986"/>
    <w:rsid w:val="00415E54"/>
    <w:rsid w:val="004C6D62"/>
    <w:rsid w:val="004E609E"/>
    <w:rsid w:val="004E6F55"/>
    <w:rsid w:val="004F228C"/>
    <w:rsid w:val="00582519"/>
    <w:rsid w:val="005838FA"/>
    <w:rsid w:val="005A2C5A"/>
    <w:rsid w:val="005F59E0"/>
    <w:rsid w:val="0060090D"/>
    <w:rsid w:val="00634CC4"/>
    <w:rsid w:val="00640598"/>
    <w:rsid w:val="006536BA"/>
    <w:rsid w:val="006640E6"/>
    <w:rsid w:val="006662D3"/>
    <w:rsid w:val="007615A2"/>
    <w:rsid w:val="00793074"/>
    <w:rsid w:val="00793340"/>
    <w:rsid w:val="00794837"/>
    <w:rsid w:val="007D0E43"/>
    <w:rsid w:val="007D2579"/>
    <w:rsid w:val="007D5DDF"/>
    <w:rsid w:val="007F1583"/>
    <w:rsid w:val="00806DF3"/>
    <w:rsid w:val="00813F1B"/>
    <w:rsid w:val="00830A3E"/>
    <w:rsid w:val="008F7FB2"/>
    <w:rsid w:val="009262A6"/>
    <w:rsid w:val="00937C45"/>
    <w:rsid w:val="009969B7"/>
    <w:rsid w:val="009B1962"/>
    <w:rsid w:val="009B7F84"/>
    <w:rsid w:val="009C6A35"/>
    <w:rsid w:val="009D413C"/>
    <w:rsid w:val="00A0267E"/>
    <w:rsid w:val="00A23949"/>
    <w:rsid w:val="00A263C0"/>
    <w:rsid w:val="00A47E70"/>
    <w:rsid w:val="00AF373D"/>
    <w:rsid w:val="00AF6E3E"/>
    <w:rsid w:val="00B018EE"/>
    <w:rsid w:val="00B04CB2"/>
    <w:rsid w:val="00B05C64"/>
    <w:rsid w:val="00B66005"/>
    <w:rsid w:val="00BA6F8C"/>
    <w:rsid w:val="00BB04C3"/>
    <w:rsid w:val="00BB5C18"/>
    <w:rsid w:val="00BC30F3"/>
    <w:rsid w:val="00BE5B12"/>
    <w:rsid w:val="00C21800"/>
    <w:rsid w:val="00CB186B"/>
    <w:rsid w:val="00CE3259"/>
    <w:rsid w:val="00D05021"/>
    <w:rsid w:val="00D06840"/>
    <w:rsid w:val="00D32632"/>
    <w:rsid w:val="00D3666D"/>
    <w:rsid w:val="00D72DD6"/>
    <w:rsid w:val="00D8741D"/>
    <w:rsid w:val="00DB2525"/>
    <w:rsid w:val="00DE64A5"/>
    <w:rsid w:val="00E10440"/>
    <w:rsid w:val="00E10B53"/>
    <w:rsid w:val="00E411C5"/>
    <w:rsid w:val="00E47306"/>
    <w:rsid w:val="00E60058"/>
    <w:rsid w:val="00E8122A"/>
    <w:rsid w:val="00E91508"/>
    <w:rsid w:val="00EC1BF7"/>
    <w:rsid w:val="00EC7DA1"/>
    <w:rsid w:val="00ED0D31"/>
    <w:rsid w:val="00ED5A70"/>
    <w:rsid w:val="00F073D3"/>
    <w:rsid w:val="00F100F4"/>
    <w:rsid w:val="00F80FEC"/>
    <w:rsid w:val="00FD04DB"/>
    <w:rsid w:val="00FE44DE"/>
    <w:rsid w:val="00FF4F8D"/>
    <w:rsid w:val="00FF5AEF"/>
    <w:rsid w:val="00FF6BF1"/>
    <w:rsid w:val="10D804A3"/>
    <w:rsid w:val="65E279F3"/>
    <w:rsid w:val="7C779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FF1F12"/>
  <w15:docId w15:val="{578DB1E1-A189-42AE-9326-9B5675A6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D6"/>
    <w:pPr>
      <w:ind w:firstLine="72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rsid w:val="00D72DD6"/>
    <w:pPr>
      <w:keepNext/>
      <w:numPr>
        <w:numId w:val="1"/>
      </w:numPr>
      <w:jc w:val="center"/>
      <w:outlineLvl w:val="0"/>
    </w:pPr>
    <w:rPr>
      <w:b/>
    </w:rPr>
  </w:style>
  <w:style w:type="paragraph" w:styleId="8">
    <w:name w:val="heading 8"/>
    <w:basedOn w:val="a"/>
    <w:next w:val="a"/>
    <w:qFormat/>
    <w:rsid w:val="00D72DD6"/>
    <w:pPr>
      <w:keepNext/>
      <w:numPr>
        <w:ilvl w:val="7"/>
        <w:numId w:val="1"/>
      </w:numPr>
      <w:jc w:val="center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72DD6"/>
    <w:rPr>
      <w:rFonts w:ascii="Symbol" w:hAnsi="Symbol" w:cs="Symbol"/>
      <w:color w:val="000000"/>
    </w:rPr>
  </w:style>
  <w:style w:type="character" w:customStyle="1" w:styleId="WW8Num1z1">
    <w:name w:val="WW8Num1z1"/>
    <w:qFormat/>
    <w:rsid w:val="00D72DD6"/>
    <w:rPr>
      <w:rFonts w:ascii="Courier New" w:hAnsi="Courier New" w:cs="Courier New"/>
    </w:rPr>
  </w:style>
  <w:style w:type="character" w:customStyle="1" w:styleId="WW8Num1z2">
    <w:name w:val="WW8Num1z2"/>
    <w:qFormat/>
    <w:rsid w:val="00D72DD6"/>
    <w:rPr>
      <w:rFonts w:ascii="Wingdings" w:hAnsi="Wingdings" w:cs="Wingdings"/>
    </w:rPr>
  </w:style>
  <w:style w:type="character" w:customStyle="1" w:styleId="WW8Num1z3">
    <w:name w:val="WW8Num1z3"/>
    <w:qFormat/>
    <w:rsid w:val="00D72DD6"/>
    <w:rPr>
      <w:rFonts w:ascii="Symbol" w:hAnsi="Symbol" w:cs="Symbol"/>
    </w:rPr>
  </w:style>
  <w:style w:type="character" w:customStyle="1" w:styleId="WW8Num2z0">
    <w:name w:val="WW8Num2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2z1">
    <w:name w:val="WW8Num2z1"/>
    <w:qFormat/>
    <w:rsid w:val="00D72DD6"/>
    <w:rPr>
      <w:rFonts w:ascii="Courier New" w:hAnsi="Courier New" w:cs="Courier New"/>
    </w:rPr>
  </w:style>
  <w:style w:type="character" w:customStyle="1" w:styleId="WW8Num2z3">
    <w:name w:val="WW8Num2z3"/>
    <w:qFormat/>
    <w:rsid w:val="00D72DD6"/>
    <w:rPr>
      <w:rFonts w:ascii="Symbol" w:hAnsi="Symbol" w:cs="Symbol"/>
    </w:rPr>
  </w:style>
  <w:style w:type="character" w:customStyle="1" w:styleId="WW8Num3z0">
    <w:name w:val="WW8Num3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3z1">
    <w:name w:val="WW8Num3z1"/>
    <w:qFormat/>
    <w:rsid w:val="00D72DD6"/>
    <w:rPr>
      <w:rFonts w:ascii="Courier New" w:hAnsi="Courier New" w:cs="Courier New"/>
    </w:rPr>
  </w:style>
  <w:style w:type="character" w:customStyle="1" w:styleId="WW8Num3z3">
    <w:name w:val="WW8Num3z3"/>
    <w:qFormat/>
    <w:rsid w:val="00D72DD6"/>
    <w:rPr>
      <w:rFonts w:ascii="Symbol" w:hAnsi="Symbol" w:cs="Symbol"/>
    </w:rPr>
  </w:style>
  <w:style w:type="character" w:customStyle="1" w:styleId="WW8Num4z0">
    <w:name w:val="WW8Num4z0"/>
    <w:qFormat/>
    <w:rsid w:val="00D72DD6"/>
    <w:rPr>
      <w:rFonts w:ascii="Wingdings" w:hAnsi="Wingdings" w:cs="Wingdings"/>
      <w:color w:val="000000"/>
      <w:sz w:val="28"/>
      <w:szCs w:val="28"/>
    </w:rPr>
  </w:style>
  <w:style w:type="character" w:customStyle="1" w:styleId="WW8Num4z1">
    <w:name w:val="WW8Num4z1"/>
    <w:qFormat/>
    <w:rsid w:val="00D72DD6"/>
    <w:rPr>
      <w:rFonts w:ascii="Courier New" w:hAnsi="Courier New" w:cs="Courier New"/>
    </w:rPr>
  </w:style>
  <w:style w:type="character" w:customStyle="1" w:styleId="WW8Num4z2">
    <w:name w:val="WW8Num4z2"/>
    <w:qFormat/>
    <w:rsid w:val="00D72DD6"/>
    <w:rPr>
      <w:rFonts w:ascii="Wingdings" w:hAnsi="Wingdings" w:cs="Wingdings"/>
    </w:rPr>
  </w:style>
  <w:style w:type="character" w:customStyle="1" w:styleId="WW8Num4z3">
    <w:name w:val="WW8Num4z3"/>
    <w:qFormat/>
    <w:rsid w:val="00D72DD6"/>
    <w:rPr>
      <w:rFonts w:ascii="Symbol" w:hAnsi="Symbol" w:cs="Symbol"/>
    </w:rPr>
  </w:style>
  <w:style w:type="character" w:customStyle="1" w:styleId="WW8Num5z0">
    <w:name w:val="WW8Num5z0"/>
    <w:qFormat/>
    <w:rsid w:val="00D72DD6"/>
    <w:rPr>
      <w:rFonts w:ascii="Symbol" w:hAnsi="Symbol" w:cs="Symbol"/>
    </w:rPr>
  </w:style>
  <w:style w:type="character" w:customStyle="1" w:styleId="WW8Num5z1">
    <w:name w:val="WW8Num5z1"/>
    <w:qFormat/>
    <w:rsid w:val="00D72DD6"/>
    <w:rPr>
      <w:rFonts w:ascii="Courier New" w:hAnsi="Courier New" w:cs="Courier New"/>
    </w:rPr>
  </w:style>
  <w:style w:type="character" w:customStyle="1" w:styleId="WW8Num5z2">
    <w:name w:val="WW8Num5z2"/>
    <w:qFormat/>
    <w:rsid w:val="00D72DD6"/>
    <w:rPr>
      <w:rFonts w:ascii="Wingdings" w:hAnsi="Wingdings" w:cs="Wingdings"/>
    </w:rPr>
  </w:style>
  <w:style w:type="character" w:customStyle="1" w:styleId="WW8Num6z0">
    <w:name w:val="WW8Num6z0"/>
    <w:qFormat/>
    <w:rsid w:val="00D72DD6"/>
  </w:style>
  <w:style w:type="character" w:customStyle="1" w:styleId="WW8Num6z1">
    <w:name w:val="WW8Num6z1"/>
    <w:qFormat/>
    <w:rsid w:val="00D72DD6"/>
  </w:style>
  <w:style w:type="character" w:customStyle="1" w:styleId="WW8Num6z2">
    <w:name w:val="WW8Num6z2"/>
    <w:qFormat/>
    <w:rsid w:val="00D72DD6"/>
  </w:style>
  <w:style w:type="character" w:customStyle="1" w:styleId="WW8Num6z3">
    <w:name w:val="WW8Num6z3"/>
    <w:qFormat/>
    <w:rsid w:val="00D72DD6"/>
  </w:style>
  <w:style w:type="character" w:customStyle="1" w:styleId="WW8Num6z4">
    <w:name w:val="WW8Num6z4"/>
    <w:qFormat/>
    <w:rsid w:val="00D72DD6"/>
  </w:style>
  <w:style w:type="character" w:customStyle="1" w:styleId="WW8Num6z5">
    <w:name w:val="WW8Num6z5"/>
    <w:qFormat/>
    <w:rsid w:val="00D72DD6"/>
  </w:style>
  <w:style w:type="character" w:customStyle="1" w:styleId="WW8Num6z6">
    <w:name w:val="WW8Num6z6"/>
    <w:qFormat/>
    <w:rsid w:val="00D72DD6"/>
  </w:style>
  <w:style w:type="character" w:customStyle="1" w:styleId="WW8Num6z7">
    <w:name w:val="WW8Num6z7"/>
    <w:qFormat/>
    <w:rsid w:val="00D72DD6"/>
  </w:style>
  <w:style w:type="character" w:customStyle="1" w:styleId="WW8Num6z8">
    <w:name w:val="WW8Num6z8"/>
    <w:qFormat/>
    <w:rsid w:val="00D72DD6"/>
  </w:style>
  <w:style w:type="character" w:customStyle="1" w:styleId="WW8Num7z0">
    <w:name w:val="WW8Num7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7z1">
    <w:name w:val="WW8Num7z1"/>
    <w:qFormat/>
    <w:rsid w:val="00D72DD6"/>
    <w:rPr>
      <w:rFonts w:ascii="Symbol" w:hAnsi="Symbol" w:cs="Symbol"/>
    </w:rPr>
  </w:style>
  <w:style w:type="character" w:customStyle="1" w:styleId="WW8Num7z4">
    <w:name w:val="WW8Num7z4"/>
    <w:qFormat/>
    <w:rsid w:val="00D72DD6"/>
    <w:rPr>
      <w:rFonts w:ascii="Courier New" w:hAnsi="Courier New" w:cs="Courier New"/>
    </w:rPr>
  </w:style>
  <w:style w:type="character" w:customStyle="1" w:styleId="WW8Num8z0">
    <w:name w:val="WW8Num8z0"/>
    <w:qFormat/>
    <w:rsid w:val="00D72DD6"/>
    <w:rPr>
      <w:rFonts w:ascii="Symbol" w:hAnsi="Symbol" w:cs="Symbol"/>
    </w:rPr>
  </w:style>
  <w:style w:type="character" w:customStyle="1" w:styleId="WW8Num8z2">
    <w:name w:val="WW8Num8z2"/>
    <w:qFormat/>
    <w:rsid w:val="00D72DD6"/>
    <w:rPr>
      <w:rFonts w:ascii="Wingdings" w:hAnsi="Wingdings" w:cs="Wingdings"/>
    </w:rPr>
  </w:style>
  <w:style w:type="character" w:customStyle="1" w:styleId="WW8Num8z4">
    <w:name w:val="WW8Num8z4"/>
    <w:qFormat/>
    <w:rsid w:val="00D72DD6"/>
    <w:rPr>
      <w:rFonts w:ascii="Courier New" w:hAnsi="Courier New" w:cs="Courier New"/>
    </w:rPr>
  </w:style>
  <w:style w:type="character" w:customStyle="1" w:styleId="InternetLink">
    <w:name w:val="Internet Link"/>
    <w:rsid w:val="00D72DD6"/>
    <w:rPr>
      <w:color w:val="0000FF"/>
      <w:u w:val="single"/>
    </w:rPr>
  </w:style>
  <w:style w:type="character" w:customStyle="1" w:styleId="a3">
    <w:name w:val="Текст выноски Знак"/>
    <w:qFormat/>
    <w:rsid w:val="00D72DD6"/>
    <w:rPr>
      <w:rFonts w:ascii="Tahoma" w:hAnsi="Tahoma" w:cs="Tahoma"/>
      <w:sz w:val="16"/>
      <w:szCs w:val="16"/>
    </w:rPr>
  </w:style>
  <w:style w:type="character" w:styleId="a4">
    <w:name w:val="page number"/>
    <w:basedOn w:val="a0"/>
    <w:rsid w:val="00D72DD6"/>
  </w:style>
  <w:style w:type="character" w:customStyle="1" w:styleId="a5">
    <w:name w:val="Верхний колонтитул Знак"/>
    <w:basedOn w:val="a0"/>
    <w:qFormat/>
    <w:rsid w:val="00D72DD6"/>
  </w:style>
  <w:style w:type="paragraph" w:customStyle="1" w:styleId="Heading">
    <w:name w:val="Heading"/>
    <w:basedOn w:val="a"/>
    <w:next w:val="a6"/>
    <w:qFormat/>
    <w:rsid w:val="00D72DD6"/>
    <w:pPr>
      <w:jc w:val="center"/>
    </w:pPr>
    <w:rPr>
      <w:sz w:val="32"/>
    </w:rPr>
  </w:style>
  <w:style w:type="paragraph" w:styleId="a6">
    <w:name w:val="Body Text"/>
    <w:basedOn w:val="a"/>
    <w:rsid w:val="00D72DD6"/>
    <w:rPr>
      <w:sz w:val="28"/>
    </w:rPr>
  </w:style>
  <w:style w:type="paragraph" w:styleId="a7">
    <w:name w:val="List"/>
    <w:basedOn w:val="a6"/>
    <w:rsid w:val="00D72DD6"/>
  </w:style>
  <w:style w:type="paragraph" w:styleId="a8">
    <w:name w:val="caption"/>
    <w:basedOn w:val="a"/>
    <w:qFormat/>
    <w:rsid w:val="00D72D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72DD6"/>
    <w:pPr>
      <w:suppressLineNumbers/>
    </w:pPr>
  </w:style>
  <w:style w:type="paragraph" w:styleId="2">
    <w:name w:val="Body Text 2"/>
    <w:basedOn w:val="a"/>
    <w:qFormat/>
    <w:rsid w:val="00D72DD6"/>
    <w:rPr>
      <w:b/>
      <w:sz w:val="28"/>
    </w:rPr>
  </w:style>
  <w:style w:type="paragraph" w:styleId="a9">
    <w:name w:val="Body Text Indent"/>
    <w:basedOn w:val="a"/>
    <w:rsid w:val="00D72DD6"/>
    <w:rPr>
      <w:b/>
      <w:sz w:val="28"/>
    </w:rPr>
  </w:style>
  <w:style w:type="paragraph" w:styleId="aa">
    <w:name w:val="Subtitle"/>
    <w:basedOn w:val="a"/>
    <w:next w:val="a6"/>
    <w:uiPriority w:val="11"/>
    <w:qFormat/>
    <w:rsid w:val="00D72DD6"/>
    <w:pPr>
      <w:jc w:val="center"/>
    </w:pPr>
    <w:rPr>
      <w:sz w:val="24"/>
    </w:rPr>
  </w:style>
  <w:style w:type="paragraph" w:styleId="ab">
    <w:name w:val="List Paragraph"/>
    <w:basedOn w:val="a"/>
    <w:qFormat/>
    <w:rsid w:val="00D72DD6"/>
    <w:pPr>
      <w:ind w:left="708"/>
    </w:pPr>
  </w:style>
  <w:style w:type="paragraph" w:styleId="ac">
    <w:name w:val="Balloon Text"/>
    <w:basedOn w:val="a"/>
    <w:qFormat/>
    <w:rsid w:val="00D72DD6"/>
    <w:rPr>
      <w:rFonts w:ascii="Tahoma" w:hAnsi="Tahoma" w:cs="Tahoma"/>
      <w:sz w:val="16"/>
      <w:szCs w:val="16"/>
      <w:lang w:val="en-US"/>
    </w:rPr>
  </w:style>
  <w:style w:type="paragraph" w:styleId="ad">
    <w:name w:val="footer"/>
    <w:basedOn w:val="a"/>
    <w:rsid w:val="00D72DD6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2DD6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D72DD6"/>
    <w:pPr>
      <w:suppressLineNumbers/>
    </w:pPr>
  </w:style>
  <w:style w:type="paragraph" w:customStyle="1" w:styleId="TableHeading">
    <w:name w:val="Table Heading"/>
    <w:basedOn w:val="TableContents"/>
    <w:qFormat/>
    <w:rsid w:val="00D72DD6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72DD6"/>
  </w:style>
  <w:style w:type="numbering" w:customStyle="1" w:styleId="WW8Num1">
    <w:name w:val="WW8Num1"/>
    <w:qFormat/>
    <w:rsid w:val="00D72DD6"/>
  </w:style>
  <w:style w:type="numbering" w:customStyle="1" w:styleId="WW8Num2">
    <w:name w:val="WW8Num2"/>
    <w:qFormat/>
    <w:rsid w:val="00D72DD6"/>
  </w:style>
  <w:style w:type="numbering" w:customStyle="1" w:styleId="WW8Num3">
    <w:name w:val="WW8Num3"/>
    <w:qFormat/>
    <w:rsid w:val="00D72DD6"/>
  </w:style>
  <w:style w:type="numbering" w:customStyle="1" w:styleId="WW8Num4">
    <w:name w:val="WW8Num4"/>
    <w:qFormat/>
    <w:rsid w:val="00D72DD6"/>
  </w:style>
  <w:style w:type="numbering" w:customStyle="1" w:styleId="WW8Num5">
    <w:name w:val="WW8Num5"/>
    <w:qFormat/>
    <w:rsid w:val="00D72DD6"/>
  </w:style>
  <w:style w:type="numbering" w:customStyle="1" w:styleId="WW8Num6">
    <w:name w:val="WW8Num6"/>
    <w:qFormat/>
    <w:rsid w:val="00D72DD6"/>
  </w:style>
  <w:style w:type="numbering" w:customStyle="1" w:styleId="WW8Num7">
    <w:name w:val="WW8Num7"/>
    <w:qFormat/>
    <w:rsid w:val="00D72DD6"/>
  </w:style>
  <w:style w:type="numbering" w:customStyle="1" w:styleId="WW8Num8">
    <w:name w:val="WW8Num8"/>
    <w:qFormat/>
    <w:rsid w:val="00D72DD6"/>
  </w:style>
  <w:style w:type="character" w:styleId="af">
    <w:name w:val="Hyperlink"/>
    <w:basedOn w:val="a0"/>
    <w:uiPriority w:val="99"/>
    <w:unhideWhenUsed/>
    <w:rsid w:val="002D29B3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7762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F4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vezdapiano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vezdapiano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ndreev.music.mo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ndreev.music.mos.r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6715-7E51-470D-90B6-E81370DF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СОЦИАЛЬНОЙ ЗАЩИТЫ НАСЕЛЕНИЯ МОСКВЫ</vt:lpstr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СОЦИАЛЬНОЙ ЗАЩИТЫ НАСЕЛЕНИЯ МОСКВЫ</dc:title>
  <dc:creator>Client</dc:creator>
  <cp:lastModifiedBy>Commerc-department</cp:lastModifiedBy>
  <cp:revision>5</cp:revision>
  <cp:lastPrinted>2016-11-10T16:06:00Z</cp:lastPrinted>
  <dcterms:created xsi:type="dcterms:W3CDTF">2021-10-22T16:42:00Z</dcterms:created>
  <dcterms:modified xsi:type="dcterms:W3CDTF">2021-10-23T06:47:00Z</dcterms:modified>
  <dc:language>en-US</dc:language>
</cp:coreProperties>
</file>